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C5" w:rsidRPr="006318C5" w:rsidRDefault="006318C5" w:rsidP="006318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Раздел</w:t>
      </w:r>
      <w:r w:rsidRPr="006318C5">
        <w:rPr>
          <w:rFonts w:cs="Times New Roman"/>
          <w:b/>
          <w:szCs w:val="24"/>
        </w:rPr>
        <w:t xml:space="preserve"> 2. Техническое задание</w:t>
      </w:r>
    </w:p>
    <w:p w:rsidR="00315D3F" w:rsidRDefault="006318C5" w:rsidP="006318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6318C5">
        <w:rPr>
          <w:rFonts w:cs="Times New Roman"/>
          <w:b/>
          <w:szCs w:val="24"/>
        </w:rPr>
        <w:t>(описание объекта закупки и условий исполнения контракта).</w:t>
      </w:r>
    </w:p>
    <w:p w:rsidR="006318C5" w:rsidRPr="002438E2" w:rsidRDefault="006318C5" w:rsidP="00315D3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54"/>
        <w:gridCol w:w="1760"/>
        <w:gridCol w:w="7007"/>
        <w:gridCol w:w="652"/>
        <w:gridCol w:w="709"/>
      </w:tblGrid>
      <w:tr w:rsidR="00315D3F" w:rsidRPr="003549EC" w:rsidTr="00F64CB3">
        <w:tc>
          <w:tcPr>
            <w:tcW w:w="259" w:type="pct"/>
          </w:tcPr>
          <w:p w:rsidR="00315D3F" w:rsidRPr="003549EC" w:rsidRDefault="00315D3F" w:rsidP="00E331AE">
            <w:pPr>
              <w:keepNext/>
              <w:keepLines/>
              <w:widowControl w:val="0"/>
              <w:spacing w:line="228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5D3F" w:rsidRPr="003549EC" w:rsidRDefault="00315D3F" w:rsidP="00E331AE">
            <w:pPr>
              <w:keepNext/>
              <w:keepLines/>
              <w:widowControl w:val="0"/>
              <w:spacing w:line="228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E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24" w:type="pct"/>
          </w:tcPr>
          <w:p w:rsidR="00315D3F" w:rsidRPr="003549EC" w:rsidRDefault="00315D3F" w:rsidP="00E331AE">
            <w:pPr>
              <w:keepNext/>
              <w:keepLines/>
              <w:widowControl w:val="0"/>
              <w:spacing w:line="228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EC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80" w:type="pct"/>
          </w:tcPr>
          <w:p w:rsidR="00315D3F" w:rsidRPr="003549EC" w:rsidRDefault="00315D3F" w:rsidP="00E331AE">
            <w:pPr>
              <w:keepNext/>
              <w:keepLines/>
              <w:widowControl w:val="0"/>
              <w:spacing w:line="228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E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05" w:type="pct"/>
          </w:tcPr>
          <w:p w:rsidR="00315D3F" w:rsidRPr="003549EC" w:rsidRDefault="00315D3F" w:rsidP="004A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E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32" w:type="pct"/>
          </w:tcPr>
          <w:p w:rsidR="00315D3F" w:rsidRPr="003549EC" w:rsidRDefault="00315D3F" w:rsidP="004A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E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FF58C4" w:rsidRPr="003549EC" w:rsidTr="00F64CB3">
        <w:tc>
          <w:tcPr>
            <w:tcW w:w="259" w:type="pct"/>
          </w:tcPr>
          <w:p w:rsidR="00FF58C4" w:rsidRPr="00075FEB" w:rsidRDefault="00FF58C4" w:rsidP="00E331AE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pct"/>
          </w:tcPr>
          <w:p w:rsidR="00FF58C4" w:rsidRPr="00FF58C4" w:rsidRDefault="006B090C" w:rsidP="00E331AE">
            <w:pPr>
              <w:keepNext/>
              <w:keepLines/>
              <w:widowControl w:val="0"/>
              <w:spacing w:line="228" w:lineRule="auto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B090C">
              <w:rPr>
                <w:rFonts w:ascii="Times New Roman" w:hAnsi="Times New Roman" w:cs="Times New Roman"/>
                <w:sz w:val="24"/>
                <w:szCs w:val="24"/>
              </w:rPr>
              <w:t>Рабочая станция с системой очистки воздуха</w:t>
            </w:r>
            <w:r w:rsidR="004A4252" w:rsidRPr="004A4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pct"/>
          </w:tcPr>
          <w:p w:rsidR="00FF58C4" w:rsidRPr="00E85B4A" w:rsidRDefault="006B090C" w:rsidP="00E331A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hAnsi="Times New Roman" w:cs="Times New Roman"/>
              </w:rPr>
            </w:pPr>
            <w:r w:rsidRPr="00E85B4A">
              <w:rPr>
                <w:rFonts w:ascii="Times New Roman" w:hAnsi="Times New Roman" w:cs="Times New Roman"/>
              </w:rPr>
              <w:t xml:space="preserve">Рабочая станция с системой очистки воздуха предназначена для монтажа на оптический стол </w:t>
            </w:r>
            <w:r w:rsidR="000C26CA" w:rsidRPr="00E85B4A">
              <w:rPr>
                <w:rFonts w:ascii="Times New Roman" w:hAnsi="Times New Roman" w:cs="Times New Roman"/>
              </w:rPr>
              <w:t>1</w:t>
            </w:r>
            <w:r w:rsidR="000C26CA" w:rsidRPr="00E85B4A">
              <w:rPr>
                <w:rFonts w:ascii="Times New Roman" w:hAnsi="Times New Roman" w:cs="Times New Roman"/>
                <w:lang w:val="en-US"/>
              </w:rPr>
              <w:t>HT</w:t>
            </w:r>
            <w:r w:rsidR="000C26CA" w:rsidRPr="00E85B4A">
              <w:rPr>
                <w:rFonts w:ascii="Times New Roman" w:hAnsi="Times New Roman" w:cs="Times New Roman"/>
              </w:rPr>
              <w:t xml:space="preserve">10-24-20 </w:t>
            </w:r>
            <w:r w:rsidRPr="00E85B4A">
              <w:rPr>
                <w:rFonts w:ascii="Times New Roman" w:hAnsi="Times New Roman" w:cs="Times New Roman"/>
              </w:rPr>
              <w:t>(</w:t>
            </w:r>
            <w:proofErr w:type="spellStart"/>
            <w:r w:rsidRPr="00E85B4A">
              <w:rPr>
                <w:rFonts w:ascii="Times New Roman" w:hAnsi="Times New Roman" w:cs="Times New Roman"/>
                <w:lang w:val="en-US"/>
              </w:rPr>
              <w:t>Standa</w:t>
            </w:r>
            <w:proofErr w:type="spellEnd"/>
            <w:r w:rsidRPr="00E85B4A">
              <w:rPr>
                <w:rFonts w:ascii="Times New Roman" w:hAnsi="Times New Roman" w:cs="Times New Roman"/>
              </w:rPr>
              <w:t xml:space="preserve"> </w:t>
            </w:r>
            <w:r w:rsidRPr="00E85B4A">
              <w:rPr>
                <w:rFonts w:ascii="Times New Roman" w:hAnsi="Times New Roman" w:cs="Times New Roman"/>
                <w:lang w:val="en-US"/>
              </w:rPr>
              <w:t>Ltd</w:t>
            </w:r>
            <w:r w:rsidRPr="00E85B4A">
              <w:rPr>
                <w:rFonts w:ascii="Times New Roman" w:hAnsi="Times New Roman" w:cs="Times New Roman"/>
              </w:rPr>
              <w:t xml:space="preserve">, </w:t>
            </w:r>
            <w:r w:rsidRPr="00E85B4A">
              <w:rPr>
                <w:rFonts w:ascii="Times New Roman" w:hAnsi="Times New Roman" w:cs="Times New Roman"/>
                <w:lang w:val="en-US"/>
              </w:rPr>
              <w:t>Lithuania</w:t>
            </w:r>
            <w:r w:rsidR="00E85B4A">
              <w:rPr>
                <w:rFonts w:ascii="Times New Roman" w:hAnsi="Times New Roman" w:cs="Times New Roman"/>
              </w:rPr>
              <w:t>, имеется в наличии у заказчика)</w:t>
            </w:r>
          </w:p>
          <w:p w:rsidR="00170805" w:rsidRPr="00E85B4A" w:rsidRDefault="00170805" w:rsidP="00741661">
            <w:pPr>
              <w:keepNext/>
              <w:keepLines/>
              <w:widowControl w:val="0"/>
              <w:autoSpaceDE w:val="0"/>
              <w:autoSpaceDN w:val="0"/>
              <w:adjustRightInd w:val="0"/>
              <w:mirrorIndents/>
              <w:rPr>
                <w:rFonts w:ascii="Times New Roman" w:hAnsi="Times New Roman" w:cs="Times New Roman"/>
              </w:rPr>
            </w:pPr>
          </w:p>
          <w:p w:rsidR="00F97F8C" w:rsidRPr="00E85B4A" w:rsidRDefault="00F97F8C" w:rsidP="00741661">
            <w:pPr>
              <w:jc w:val="both"/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hAnsi="Times New Roman" w:cs="Times New Roman"/>
              </w:rPr>
              <w:t xml:space="preserve">- </w:t>
            </w:r>
            <w:r w:rsidRPr="00E85B4A">
              <w:rPr>
                <w:rFonts w:ascii="Times New Roman" w:eastAsia="Arial" w:hAnsi="Times New Roman" w:cs="Times New Roman"/>
              </w:rPr>
              <w:t>Тип конструкции: рама с защитными шторам</w:t>
            </w:r>
            <w:r w:rsidR="00282B98" w:rsidRPr="00E85B4A">
              <w:rPr>
                <w:rFonts w:ascii="Times New Roman" w:eastAsia="Arial" w:hAnsi="Times New Roman" w:cs="Times New Roman"/>
              </w:rPr>
              <w:t>и,</w:t>
            </w:r>
            <w:r w:rsidRPr="00E85B4A">
              <w:rPr>
                <w:rFonts w:ascii="Times New Roman" w:eastAsia="Arial" w:hAnsi="Times New Roman" w:cs="Times New Roman"/>
              </w:rPr>
              <w:t xml:space="preserve"> не пропускающими газы, и </w:t>
            </w:r>
            <w:r w:rsidR="006B428C" w:rsidRPr="00E85B4A">
              <w:rPr>
                <w:rFonts w:ascii="Times New Roman" w:eastAsia="Arial" w:hAnsi="Times New Roman" w:cs="Times New Roman"/>
              </w:rPr>
              <w:t xml:space="preserve">воздушным </w:t>
            </w:r>
            <w:r w:rsidRPr="00E85B4A">
              <w:rPr>
                <w:rFonts w:ascii="Times New Roman" w:eastAsia="Arial" w:hAnsi="Times New Roman" w:cs="Times New Roman"/>
              </w:rPr>
              <w:t xml:space="preserve">фильтром, </w:t>
            </w:r>
            <w:r w:rsidR="00AA4DB2" w:rsidRPr="00E85B4A">
              <w:rPr>
                <w:rFonts w:ascii="Times New Roman" w:eastAsia="Arial" w:hAnsi="Times New Roman" w:cs="Times New Roman"/>
              </w:rPr>
              <w:t>обеспечивающим класс эффективности очистки воздуха не менее 13</w:t>
            </w:r>
            <w:r w:rsidRPr="00E85B4A">
              <w:rPr>
                <w:rFonts w:ascii="Times New Roman" w:eastAsia="Arial" w:hAnsi="Times New Roman" w:cs="Times New Roman"/>
              </w:rPr>
              <w:t>;</w:t>
            </w:r>
          </w:p>
          <w:p w:rsidR="00F97F8C" w:rsidRPr="00E85B4A" w:rsidRDefault="00F97F8C" w:rsidP="00741661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>- Эффективность</w:t>
            </w:r>
            <w:r w:rsidR="00282B98" w:rsidRPr="00E85B4A">
              <w:rPr>
                <w:rFonts w:ascii="Times New Roman" w:eastAsia="Arial" w:hAnsi="Times New Roman" w:cs="Times New Roman"/>
              </w:rPr>
              <w:t xml:space="preserve"> фильтра</w:t>
            </w:r>
            <w:r w:rsidRPr="00E85B4A">
              <w:rPr>
                <w:rFonts w:ascii="Times New Roman" w:eastAsia="Arial" w:hAnsi="Times New Roman" w:cs="Times New Roman"/>
              </w:rPr>
              <w:t xml:space="preserve"> </w:t>
            </w:r>
            <w:r w:rsidR="007B1470" w:rsidRPr="00E85B4A">
              <w:rPr>
                <w:rFonts w:ascii="Times New Roman" w:eastAsia="Arial" w:hAnsi="Times New Roman" w:cs="Times New Roman"/>
              </w:rPr>
              <w:t xml:space="preserve">не менее </w:t>
            </w:r>
            <w:r w:rsidR="00A07F5D">
              <w:rPr>
                <w:rFonts w:ascii="Times New Roman" w:eastAsia="Arial" w:hAnsi="Times New Roman" w:cs="Times New Roman"/>
              </w:rPr>
              <w:t>99,</w:t>
            </w:r>
            <w:r w:rsidRPr="00E85B4A">
              <w:rPr>
                <w:rFonts w:ascii="Times New Roman" w:eastAsia="Arial" w:hAnsi="Times New Roman" w:cs="Times New Roman"/>
              </w:rPr>
              <w:t xml:space="preserve">99% на частицах </w:t>
            </w:r>
            <w:r w:rsidR="00282B98" w:rsidRPr="00E85B4A">
              <w:rPr>
                <w:rFonts w:ascii="Times New Roman" w:eastAsia="Arial" w:hAnsi="Times New Roman" w:cs="Times New Roman"/>
              </w:rPr>
              <w:t xml:space="preserve">размером </w:t>
            </w:r>
            <w:r w:rsidR="00A07F5D">
              <w:rPr>
                <w:rFonts w:ascii="Times New Roman" w:eastAsia="Arial" w:hAnsi="Times New Roman" w:cs="Times New Roman"/>
              </w:rPr>
              <w:t>0,</w:t>
            </w:r>
            <w:r w:rsidRPr="00E85B4A">
              <w:rPr>
                <w:rFonts w:ascii="Times New Roman" w:eastAsia="Arial" w:hAnsi="Times New Roman" w:cs="Times New Roman"/>
              </w:rPr>
              <w:t>3 мкм;</w:t>
            </w:r>
          </w:p>
          <w:p w:rsidR="00F97F8C" w:rsidRPr="00E85B4A" w:rsidRDefault="00F97F8C" w:rsidP="00741661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>- Тип потока отфильтрованного чистого воздуха: нисходящий равномерный поток по всему рабочему пространству;</w:t>
            </w:r>
          </w:p>
          <w:p w:rsidR="00F97F8C" w:rsidRPr="00E85B4A" w:rsidRDefault="00F97F8C" w:rsidP="00741661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 xml:space="preserve">- </w:t>
            </w:r>
            <w:r w:rsidR="00C1631D" w:rsidRPr="00E85B4A">
              <w:rPr>
                <w:rFonts w:ascii="Times New Roman" w:eastAsia="Arial" w:hAnsi="Times New Roman" w:cs="Times New Roman"/>
              </w:rPr>
              <w:t>Тип</w:t>
            </w:r>
            <w:r w:rsidRPr="00E85B4A">
              <w:rPr>
                <w:rFonts w:ascii="Times New Roman" w:eastAsia="Arial" w:hAnsi="Times New Roman" w:cs="Times New Roman"/>
              </w:rPr>
              <w:t xml:space="preserve"> вентилятора: цент</w:t>
            </w:r>
            <w:r w:rsidR="002917CE" w:rsidRPr="00E85B4A">
              <w:rPr>
                <w:rFonts w:ascii="Times New Roman" w:eastAsia="Arial" w:hAnsi="Times New Roman" w:cs="Times New Roman"/>
              </w:rPr>
              <w:t>робежный вентилятор с вперёд загнутыми лопатками</w:t>
            </w:r>
            <w:r w:rsidRPr="00E85B4A">
              <w:rPr>
                <w:rFonts w:ascii="Times New Roman" w:eastAsia="Arial" w:hAnsi="Times New Roman" w:cs="Times New Roman"/>
              </w:rPr>
              <w:t>;</w:t>
            </w:r>
          </w:p>
          <w:p w:rsidR="00005BB8" w:rsidRPr="00E85B4A" w:rsidRDefault="00005BB8" w:rsidP="00005BB8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>- Переключатель скорости вентилятора;</w:t>
            </w:r>
          </w:p>
          <w:p w:rsidR="00F97F8C" w:rsidRPr="00E85B4A" w:rsidRDefault="00F97F8C" w:rsidP="00741661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 xml:space="preserve">- Величина шума не более </w:t>
            </w:r>
            <w:r w:rsidR="00DD10BB" w:rsidRPr="00E85B4A">
              <w:rPr>
                <w:rFonts w:ascii="Times New Roman" w:eastAsia="Arial" w:hAnsi="Times New Roman" w:cs="Times New Roman"/>
              </w:rPr>
              <w:t>6</w:t>
            </w:r>
            <w:r w:rsidRPr="00E85B4A">
              <w:rPr>
                <w:rFonts w:ascii="Times New Roman" w:eastAsia="Arial" w:hAnsi="Times New Roman" w:cs="Times New Roman"/>
              </w:rPr>
              <w:t xml:space="preserve">0 </w:t>
            </w:r>
            <w:proofErr w:type="spellStart"/>
            <w:r w:rsidRPr="00E85B4A">
              <w:rPr>
                <w:rFonts w:ascii="Times New Roman" w:eastAsia="Arial" w:hAnsi="Times New Roman" w:cs="Times New Roman"/>
              </w:rPr>
              <w:t>дБА</w:t>
            </w:r>
            <w:proofErr w:type="spellEnd"/>
            <w:r w:rsidRPr="00E85B4A">
              <w:rPr>
                <w:rFonts w:ascii="Times New Roman" w:eastAsia="Arial" w:hAnsi="Times New Roman" w:cs="Times New Roman"/>
              </w:rPr>
              <w:t>;</w:t>
            </w:r>
          </w:p>
          <w:p w:rsidR="00F97F8C" w:rsidRPr="00E85B4A" w:rsidRDefault="00F97F8C" w:rsidP="00741661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 xml:space="preserve">- </w:t>
            </w:r>
            <w:r w:rsidR="00A07F5D">
              <w:rPr>
                <w:rFonts w:ascii="Times New Roman" w:eastAsia="Arial" w:hAnsi="Times New Roman" w:cs="Times New Roman"/>
              </w:rPr>
              <w:t>Электропитание: однофазное</w:t>
            </w:r>
            <w:r w:rsidRPr="00E85B4A">
              <w:rPr>
                <w:rFonts w:ascii="Times New Roman" w:eastAsia="Arial" w:hAnsi="Times New Roman" w:cs="Times New Roman"/>
              </w:rPr>
              <w:t xml:space="preserve"> 220</w:t>
            </w:r>
            <w:r w:rsidR="009A28FE" w:rsidRPr="00E85B4A">
              <w:rPr>
                <w:rFonts w:ascii="Times New Roman" w:eastAsia="Arial" w:hAnsi="Times New Roman" w:cs="Times New Roman"/>
              </w:rPr>
              <w:t xml:space="preserve">±20 </w:t>
            </w:r>
            <w:r w:rsidR="00531407" w:rsidRPr="00E85B4A">
              <w:rPr>
                <w:rFonts w:ascii="Times New Roman" w:eastAsia="Arial" w:hAnsi="Times New Roman" w:cs="Times New Roman"/>
              </w:rPr>
              <w:t>В</w:t>
            </w:r>
            <w:r w:rsidRPr="00E85B4A">
              <w:rPr>
                <w:rFonts w:ascii="Times New Roman" w:eastAsia="Arial" w:hAnsi="Times New Roman" w:cs="Times New Roman"/>
              </w:rPr>
              <w:t xml:space="preserve">, </w:t>
            </w:r>
            <w:r w:rsidR="00531407" w:rsidRPr="00E85B4A">
              <w:rPr>
                <w:rFonts w:ascii="Times New Roman" w:eastAsia="Arial" w:hAnsi="Times New Roman" w:cs="Times New Roman"/>
              </w:rPr>
              <w:t>50</w:t>
            </w:r>
            <w:r w:rsidR="009A28FE" w:rsidRPr="00E85B4A">
              <w:rPr>
                <w:rFonts w:ascii="Times New Roman" w:eastAsia="Arial" w:hAnsi="Times New Roman" w:cs="Times New Roman"/>
              </w:rPr>
              <w:t>±1</w:t>
            </w:r>
            <w:r w:rsidR="00531407" w:rsidRPr="00E85B4A">
              <w:rPr>
                <w:rFonts w:ascii="Times New Roman" w:eastAsia="Arial" w:hAnsi="Times New Roman" w:cs="Times New Roman"/>
              </w:rPr>
              <w:t xml:space="preserve"> Гц переменного тока</w:t>
            </w:r>
            <w:r w:rsidRPr="00E85B4A">
              <w:rPr>
                <w:rFonts w:ascii="Times New Roman" w:eastAsia="Arial" w:hAnsi="Times New Roman" w:cs="Times New Roman"/>
              </w:rPr>
              <w:t>;</w:t>
            </w:r>
          </w:p>
          <w:p w:rsidR="00F97F8C" w:rsidRPr="00E85B4A" w:rsidRDefault="00F97F8C" w:rsidP="00741661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 xml:space="preserve">- </w:t>
            </w:r>
            <w:r w:rsidRPr="00E85B4A">
              <w:rPr>
                <w:rFonts w:ascii="Times New Roman" w:hAnsi="Times New Roman"/>
              </w:rPr>
              <w:t>Регу</w:t>
            </w:r>
            <w:r w:rsidR="009A28FE" w:rsidRPr="00E85B4A">
              <w:rPr>
                <w:rFonts w:ascii="Times New Roman" w:hAnsi="Times New Roman"/>
              </w:rPr>
              <w:t>лируемая скорость работы фильтра</w:t>
            </w:r>
            <w:r w:rsidR="00F572E5" w:rsidRPr="00E85B4A">
              <w:rPr>
                <w:rFonts w:ascii="Times New Roman" w:hAnsi="Times New Roman"/>
              </w:rPr>
              <w:t>,</w:t>
            </w:r>
            <w:r w:rsidR="009A28FE" w:rsidRPr="00E85B4A">
              <w:rPr>
                <w:rFonts w:ascii="Times New Roman" w:hAnsi="Times New Roman"/>
              </w:rPr>
              <w:t xml:space="preserve"> не менее 3 режимов</w:t>
            </w:r>
            <w:r w:rsidR="00F572E5" w:rsidRPr="00E85B4A">
              <w:rPr>
                <w:rFonts w:ascii="Times New Roman" w:hAnsi="Times New Roman"/>
              </w:rPr>
              <w:t xml:space="preserve"> скорости работы фильтра</w:t>
            </w:r>
            <w:r w:rsidR="00B71504" w:rsidRPr="00E85B4A">
              <w:rPr>
                <w:rFonts w:ascii="Times New Roman" w:hAnsi="Times New Roman"/>
              </w:rPr>
              <w:t>;</w:t>
            </w:r>
          </w:p>
          <w:p w:rsidR="0012797B" w:rsidRPr="00E85B4A" w:rsidRDefault="00F97F8C" w:rsidP="0012797B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 xml:space="preserve">- По всему периметру фильтра установлены вертикальные ламели для обеспечения ламинарного потока. </w:t>
            </w:r>
          </w:p>
          <w:p w:rsidR="0012797B" w:rsidRPr="00E85B4A" w:rsidRDefault="0012797B" w:rsidP="0012797B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 xml:space="preserve">- </w:t>
            </w:r>
            <w:r w:rsidR="00F97F8C" w:rsidRPr="00E85B4A">
              <w:rPr>
                <w:rFonts w:ascii="Times New Roman" w:eastAsia="Arial" w:hAnsi="Times New Roman" w:cs="Times New Roman"/>
              </w:rPr>
              <w:t xml:space="preserve">Ламели установлены внахлёст, перекрытие </w:t>
            </w:r>
            <w:r w:rsidR="007B1470" w:rsidRPr="00E85B4A">
              <w:rPr>
                <w:rFonts w:ascii="Times New Roman" w:eastAsia="Arial" w:hAnsi="Times New Roman" w:cs="Times New Roman"/>
              </w:rPr>
              <w:t xml:space="preserve">не менее </w:t>
            </w:r>
            <w:r w:rsidRPr="00E85B4A">
              <w:rPr>
                <w:rFonts w:ascii="Times New Roman" w:eastAsia="Arial" w:hAnsi="Times New Roman" w:cs="Times New Roman"/>
              </w:rPr>
              <w:t xml:space="preserve">10 мм. </w:t>
            </w:r>
          </w:p>
          <w:p w:rsidR="00E85B4A" w:rsidRDefault="0012797B" w:rsidP="0012797B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 xml:space="preserve">- Ламели плотно, без зазоров, прилегают к оптическому столу </w:t>
            </w:r>
          </w:p>
          <w:p w:rsidR="00005BB8" w:rsidRPr="00E85B4A" w:rsidRDefault="0012797B" w:rsidP="0012797B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hAnsi="Times New Roman" w:cs="Times New Roman"/>
              </w:rPr>
            </w:pPr>
            <w:r w:rsidRPr="00E85B4A">
              <w:rPr>
                <w:rFonts w:ascii="Times New Roman" w:hAnsi="Times New Roman" w:cs="Times New Roman"/>
              </w:rPr>
              <w:t>1</w:t>
            </w:r>
            <w:r w:rsidRPr="00E85B4A">
              <w:rPr>
                <w:rFonts w:ascii="Times New Roman" w:hAnsi="Times New Roman" w:cs="Times New Roman"/>
                <w:lang w:val="en-US"/>
              </w:rPr>
              <w:t>HT</w:t>
            </w:r>
            <w:r w:rsidRPr="00E85B4A">
              <w:rPr>
                <w:rFonts w:ascii="Times New Roman" w:hAnsi="Times New Roman" w:cs="Times New Roman"/>
              </w:rPr>
              <w:t>10-24-20 (</w:t>
            </w:r>
            <w:proofErr w:type="spellStart"/>
            <w:r w:rsidRPr="00E85B4A">
              <w:rPr>
                <w:rFonts w:ascii="Times New Roman" w:hAnsi="Times New Roman" w:cs="Times New Roman"/>
                <w:lang w:val="en-US"/>
              </w:rPr>
              <w:t>Standa</w:t>
            </w:r>
            <w:proofErr w:type="spellEnd"/>
            <w:r w:rsidRPr="00E85B4A">
              <w:rPr>
                <w:rFonts w:ascii="Times New Roman" w:hAnsi="Times New Roman" w:cs="Times New Roman"/>
              </w:rPr>
              <w:t xml:space="preserve"> </w:t>
            </w:r>
            <w:r w:rsidRPr="00E85B4A">
              <w:rPr>
                <w:rFonts w:ascii="Times New Roman" w:hAnsi="Times New Roman" w:cs="Times New Roman"/>
                <w:lang w:val="en-US"/>
              </w:rPr>
              <w:t>Ltd</w:t>
            </w:r>
            <w:r w:rsidRPr="00E85B4A">
              <w:rPr>
                <w:rFonts w:ascii="Times New Roman" w:hAnsi="Times New Roman" w:cs="Times New Roman"/>
              </w:rPr>
              <w:t xml:space="preserve">, </w:t>
            </w:r>
            <w:r w:rsidRPr="00E85B4A">
              <w:rPr>
                <w:rFonts w:ascii="Times New Roman" w:hAnsi="Times New Roman" w:cs="Times New Roman"/>
                <w:lang w:val="en-US"/>
              </w:rPr>
              <w:t>Lithuania</w:t>
            </w:r>
            <w:r w:rsidR="00E85B4A">
              <w:rPr>
                <w:rFonts w:ascii="Times New Roman" w:hAnsi="Times New Roman" w:cs="Times New Roman"/>
              </w:rPr>
              <w:t>,</w:t>
            </w:r>
            <w:r w:rsidRPr="00E85B4A">
              <w:rPr>
                <w:rFonts w:ascii="Times New Roman" w:hAnsi="Times New Roman" w:cs="Times New Roman"/>
              </w:rPr>
              <w:t xml:space="preserve"> </w:t>
            </w:r>
            <w:r w:rsidR="00E85B4A">
              <w:rPr>
                <w:rFonts w:ascii="Times New Roman" w:hAnsi="Times New Roman" w:cs="Times New Roman"/>
              </w:rPr>
              <w:t>имеется в наличии у заказчика)</w:t>
            </w:r>
          </w:p>
          <w:p w:rsidR="00005BB8" w:rsidRPr="00E85B4A" w:rsidRDefault="00005BB8" w:rsidP="00005BB8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>- Материал рамы: сталь;</w:t>
            </w:r>
          </w:p>
          <w:p w:rsidR="00005BB8" w:rsidRPr="00E85B4A" w:rsidRDefault="00005BB8" w:rsidP="00005BB8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>- Материал ламелей: пластик;</w:t>
            </w:r>
          </w:p>
          <w:p w:rsidR="00E85B4A" w:rsidRDefault="00005BB8" w:rsidP="00741661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 xml:space="preserve">- Материал внутренней отделки: </w:t>
            </w:r>
            <w:r w:rsidR="00E85B4A" w:rsidRPr="00E85B4A">
              <w:rPr>
                <w:rFonts w:ascii="Times New Roman" w:eastAsia="Arial" w:hAnsi="Times New Roman" w:cs="Times New Roman"/>
              </w:rPr>
              <w:t xml:space="preserve">алюминий; </w:t>
            </w:r>
          </w:p>
          <w:p w:rsidR="000E5B5E" w:rsidRPr="00E85B4A" w:rsidRDefault="00E85B4A" w:rsidP="00741661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>-</w:t>
            </w:r>
            <w:r w:rsidR="00F97F8C" w:rsidRPr="00E85B4A">
              <w:rPr>
                <w:rFonts w:ascii="Times New Roman" w:eastAsia="Arial" w:hAnsi="Times New Roman" w:cs="Times New Roman"/>
              </w:rPr>
              <w:t xml:space="preserve"> Высота </w:t>
            </w:r>
            <w:r w:rsidR="00D54F40" w:rsidRPr="00E85B4A">
              <w:rPr>
                <w:rFonts w:ascii="Times New Roman" w:eastAsia="Arial" w:hAnsi="Times New Roman" w:cs="Times New Roman"/>
              </w:rPr>
              <w:t xml:space="preserve">рабочей станции с системой </w:t>
            </w:r>
            <w:r w:rsidR="00F97F8C" w:rsidRPr="00E85B4A">
              <w:rPr>
                <w:rFonts w:ascii="Times New Roman" w:eastAsia="Arial" w:hAnsi="Times New Roman" w:cs="Times New Roman"/>
              </w:rPr>
              <w:t>отч</w:t>
            </w:r>
            <w:r w:rsidR="0069018A" w:rsidRPr="00E85B4A">
              <w:rPr>
                <w:rFonts w:ascii="Times New Roman" w:eastAsia="Arial" w:hAnsi="Times New Roman" w:cs="Times New Roman"/>
              </w:rPr>
              <w:t>истки воздуха относительно пола</w:t>
            </w:r>
            <w:r w:rsidR="007B1470" w:rsidRPr="00E85B4A">
              <w:rPr>
                <w:rFonts w:ascii="Times New Roman" w:eastAsia="Arial" w:hAnsi="Times New Roman" w:cs="Times New Roman"/>
              </w:rPr>
              <w:t xml:space="preserve"> </w:t>
            </w:r>
            <w:r w:rsidR="00075FEB" w:rsidRPr="00E85B4A">
              <w:rPr>
                <w:rFonts w:ascii="Times New Roman" w:eastAsia="Arial" w:hAnsi="Times New Roman" w:cs="Times New Roman"/>
              </w:rPr>
              <w:t>24</w:t>
            </w:r>
            <w:r w:rsidR="00B71504" w:rsidRPr="00E85B4A">
              <w:rPr>
                <w:rFonts w:ascii="Times New Roman" w:eastAsia="Arial" w:hAnsi="Times New Roman" w:cs="Times New Roman"/>
              </w:rPr>
              <w:t>00</w:t>
            </w:r>
            <w:r w:rsidR="00075FEB" w:rsidRPr="00E85B4A">
              <w:rPr>
                <w:rFonts w:ascii="Times New Roman" w:eastAsia="Arial" w:hAnsi="Times New Roman" w:cs="Times New Roman"/>
              </w:rPr>
              <w:t>±2</w:t>
            </w:r>
            <w:r w:rsidR="0069018A" w:rsidRPr="00E85B4A">
              <w:rPr>
                <w:rFonts w:ascii="Times New Roman" w:eastAsia="Arial" w:hAnsi="Times New Roman" w:cs="Times New Roman"/>
              </w:rPr>
              <w:t>00</w:t>
            </w:r>
            <w:r w:rsidR="00B71504" w:rsidRPr="00E85B4A">
              <w:rPr>
                <w:rFonts w:ascii="Times New Roman" w:eastAsia="Arial" w:hAnsi="Times New Roman" w:cs="Times New Roman"/>
              </w:rPr>
              <w:t xml:space="preserve"> мм;</w:t>
            </w:r>
          </w:p>
          <w:p w:rsidR="000E5B5E" w:rsidRPr="00E85B4A" w:rsidRDefault="000E5B5E" w:rsidP="00741661">
            <w:pPr>
              <w:rPr>
                <w:rFonts w:ascii="Times New Roman" w:hAnsi="Times New Roman" w:cs="Times New Roman"/>
                <w:color w:val="000000"/>
              </w:rPr>
            </w:pPr>
            <w:r w:rsidRPr="00E85B4A">
              <w:rPr>
                <w:rFonts w:ascii="Times New Roman" w:eastAsia="Arial" w:hAnsi="Times New Roman" w:cs="Times New Roman"/>
              </w:rPr>
              <w:t xml:space="preserve">- Длина </w:t>
            </w:r>
            <w:r w:rsidR="00D54F40" w:rsidRPr="00E85B4A">
              <w:rPr>
                <w:rFonts w:ascii="Times New Roman" w:eastAsia="Arial" w:hAnsi="Times New Roman" w:cs="Times New Roman"/>
              </w:rPr>
              <w:t xml:space="preserve">рабочей станции с системой отчистки воздуха </w:t>
            </w:r>
            <w:r w:rsidR="00F64CB3" w:rsidRPr="00E85B4A">
              <w:rPr>
                <w:rFonts w:ascii="Times New Roman" w:hAnsi="Times New Roman" w:cs="Times New Roman"/>
                <w:color w:val="000000"/>
              </w:rPr>
              <w:t>250</w:t>
            </w:r>
            <w:r w:rsidRPr="00E85B4A">
              <w:rPr>
                <w:rFonts w:ascii="Times New Roman" w:hAnsi="Times New Roman" w:cs="Times New Roman"/>
                <w:color w:val="000000"/>
              </w:rPr>
              <w:t>0</w:t>
            </w:r>
            <w:r w:rsidR="00075FEB" w:rsidRPr="00E85B4A">
              <w:rPr>
                <w:rFonts w:ascii="Times New Roman" w:hAnsi="Times New Roman" w:cs="Times New Roman"/>
                <w:color w:val="000000"/>
              </w:rPr>
              <w:t>±</w:t>
            </w:r>
            <w:r w:rsidR="00F64CB3" w:rsidRPr="00E85B4A">
              <w:rPr>
                <w:rFonts w:ascii="Times New Roman" w:hAnsi="Times New Roman" w:cs="Times New Roman"/>
                <w:color w:val="000000"/>
              </w:rPr>
              <w:t>100</w:t>
            </w:r>
            <w:r w:rsidRPr="00E85B4A">
              <w:rPr>
                <w:rFonts w:ascii="Times New Roman" w:hAnsi="Times New Roman" w:cs="Times New Roman"/>
                <w:color w:val="000000"/>
              </w:rPr>
              <w:t xml:space="preserve"> мм;</w:t>
            </w:r>
          </w:p>
          <w:p w:rsidR="00D90960" w:rsidRPr="00E85B4A" w:rsidRDefault="000E5B5E" w:rsidP="00741661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hAnsi="Times New Roman" w:cs="Times New Roman"/>
                <w:color w:val="000000"/>
              </w:rPr>
              <w:t xml:space="preserve">- Ширина </w:t>
            </w:r>
            <w:r w:rsidR="00D54F40" w:rsidRPr="00E85B4A">
              <w:rPr>
                <w:rFonts w:ascii="Times New Roman" w:eastAsia="Arial" w:hAnsi="Times New Roman" w:cs="Times New Roman"/>
              </w:rPr>
              <w:t xml:space="preserve">рабочей станции с системой отчистки воздуха </w:t>
            </w:r>
            <w:r w:rsidR="00F64CB3" w:rsidRPr="00E85B4A">
              <w:rPr>
                <w:rFonts w:ascii="Times New Roman" w:hAnsi="Times New Roman" w:cs="Times New Roman"/>
                <w:color w:val="000000"/>
              </w:rPr>
              <w:t>110</w:t>
            </w:r>
            <w:r w:rsidRPr="00E85B4A">
              <w:rPr>
                <w:rFonts w:ascii="Times New Roman" w:hAnsi="Times New Roman" w:cs="Times New Roman"/>
                <w:color w:val="000000"/>
              </w:rPr>
              <w:t>0</w:t>
            </w:r>
            <w:r w:rsidR="00075FEB" w:rsidRPr="00E85B4A">
              <w:rPr>
                <w:rFonts w:ascii="Times New Roman" w:hAnsi="Times New Roman" w:cs="Times New Roman"/>
                <w:color w:val="000000"/>
              </w:rPr>
              <w:t>±</w:t>
            </w:r>
            <w:r w:rsidR="00F64CB3" w:rsidRPr="00E85B4A">
              <w:rPr>
                <w:rFonts w:ascii="Times New Roman" w:hAnsi="Times New Roman" w:cs="Times New Roman"/>
                <w:color w:val="000000"/>
              </w:rPr>
              <w:t>10</w:t>
            </w:r>
            <w:r w:rsidRPr="00E85B4A">
              <w:rPr>
                <w:rFonts w:ascii="Times New Roman" w:hAnsi="Times New Roman" w:cs="Times New Roman"/>
                <w:color w:val="000000"/>
              </w:rPr>
              <w:t xml:space="preserve">0 </w:t>
            </w:r>
            <w:r w:rsidR="00D90960" w:rsidRPr="00E85B4A">
              <w:rPr>
                <w:rFonts w:ascii="Times New Roman" w:hAnsi="Times New Roman" w:cs="Times New Roman"/>
                <w:color w:val="000000"/>
              </w:rPr>
              <w:t>мм;</w:t>
            </w:r>
            <w:r w:rsidR="00D90960" w:rsidRPr="00E85B4A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7B1470" w:rsidRPr="00E85B4A" w:rsidRDefault="007B1470" w:rsidP="00741661">
            <w:pPr>
              <w:rPr>
                <w:rFonts w:ascii="Times New Roman" w:hAnsi="Times New Roman" w:cs="Times New Roman"/>
                <w:b/>
              </w:rPr>
            </w:pPr>
            <w:r w:rsidRPr="00E85B4A">
              <w:rPr>
                <w:rFonts w:ascii="Times New Roman" w:eastAsia="Arial" w:hAnsi="Times New Roman" w:cs="Times New Roman"/>
                <w:b/>
              </w:rPr>
              <w:t xml:space="preserve">В состав рабочей станции </w:t>
            </w:r>
            <w:r w:rsidRPr="00E85B4A">
              <w:rPr>
                <w:rFonts w:ascii="Times New Roman" w:hAnsi="Times New Roman" w:cs="Times New Roman"/>
                <w:b/>
              </w:rPr>
              <w:t>с системой очистки воздуха входит:</w:t>
            </w:r>
          </w:p>
          <w:p w:rsidR="007B1470" w:rsidRPr="00E85B4A" w:rsidRDefault="007B1470" w:rsidP="00741661">
            <w:pPr>
              <w:rPr>
                <w:rFonts w:ascii="Times New Roman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 xml:space="preserve">- </w:t>
            </w:r>
            <w:r w:rsidR="00CF5ECB" w:rsidRPr="00E85B4A">
              <w:rPr>
                <w:rFonts w:ascii="Times New Roman" w:eastAsia="Arial" w:hAnsi="Times New Roman" w:cs="Times New Roman"/>
              </w:rPr>
              <w:t xml:space="preserve">воздушный фильтр </w:t>
            </w:r>
            <w:r w:rsidR="00C96F56" w:rsidRPr="00E85B4A">
              <w:rPr>
                <w:rFonts w:ascii="Times New Roman" w:eastAsia="Arial" w:hAnsi="Times New Roman" w:cs="Times New Roman"/>
              </w:rPr>
              <w:t xml:space="preserve">с классом эффективности очистки воздуха </w:t>
            </w:r>
            <w:r w:rsidR="00282B98" w:rsidRPr="00E85B4A">
              <w:rPr>
                <w:rFonts w:ascii="Times New Roman" w:eastAsia="Arial" w:hAnsi="Times New Roman" w:cs="Times New Roman"/>
              </w:rPr>
              <w:t xml:space="preserve">не менее </w:t>
            </w:r>
            <w:r w:rsidR="00EC6AB2" w:rsidRPr="00E85B4A">
              <w:rPr>
                <w:rFonts w:ascii="Times New Roman" w:eastAsia="Arial" w:hAnsi="Times New Roman" w:cs="Times New Roman"/>
              </w:rPr>
              <w:t>1</w:t>
            </w:r>
            <w:r w:rsidR="003F0C82" w:rsidRPr="00E85B4A">
              <w:rPr>
                <w:rFonts w:ascii="Times New Roman" w:eastAsia="Arial" w:hAnsi="Times New Roman" w:cs="Times New Roman"/>
              </w:rPr>
              <w:t>3</w:t>
            </w:r>
            <w:r w:rsidR="002D433B">
              <w:rPr>
                <w:rFonts w:ascii="Times New Roman" w:eastAsia="Arial" w:hAnsi="Times New Roman" w:cs="Times New Roman"/>
              </w:rPr>
              <w:t xml:space="preserve"> в количестве</w:t>
            </w:r>
            <w:r w:rsidR="004049BD" w:rsidRPr="00E85B4A">
              <w:rPr>
                <w:rFonts w:ascii="Times New Roman" w:eastAsia="Arial" w:hAnsi="Times New Roman" w:cs="Times New Roman"/>
              </w:rPr>
              <w:t xml:space="preserve"> </w:t>
            </w:r>
            <w:r w:rsidRPr="00E85B4A">
              <w:rPr>
                <w:rFonts w:ascii="Times New Roman" w:eastAsia="Arial" w:hAnsi="Times New Roman" w:cs="Times New Roman"/>
              </w:rPr>
              <w:t xml:space="preserve">не менее </w:t>
            </w:r>
            <w:r w:rsidR="00497A4A" w:rsidRPr="00E85B4A">
              <w:rPr>
                <w:rFonts w:ascii="Times New Roman" w:eastAsia="Arial" w:hAnsi="Times New Roman" w:cs="Times New Roman"/>
              </w:rPr>
              <w:t>1</w:t>
            </w:r>
            <w:r w:rsidRPr="00E85B4A">
              <w:rPr>
                <w:rFonts w:ascii="Times New Roman" w:eastAsia="Arial" w:hAnsi="Times New Roman" w:cs="Times New Roman"/>
              </w:rPr>
              <w:t xml:space="preserve"> шт.</w:t>
            </w:r>
            <w:r w:rsidR="00CB4744" w:rsidRPr="00E85B4A">
              <w:rPr>
                <w:rFonts w:ascii="Times New Roman" w:eastAsia="Arial" w:hAnsi="Times New Roman" w:cs="Times New Roman"/>
              </w:rPr>
              <w:t>;</w:t>
            </w:r>
          </w:p>
          <w:p w:rsidR="007B1470" w:rsidRPr="00E85B4A" w:rsidRDefault="007B1470" w:rsidP="00741661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>- крепление монитора с шарнирной рамой не менее 1 шт.</w:t>
            </w:r>
            <w:r w:rsidR="00CB4744" w:rsidRPr="00E85B4A">
              <w:rPr>
                <w:rFonts w:ascii="Times New Roman" w:eastAsia="Arial" w:hAnsi="Times New Roman" w:cs="Times New Roman"/>
              </w:rPr>
              <w:t>;</w:t>
            </w:r>
          </w:p>
          <w:p w:rsidR="007B1470" w:rsidRPr="00E85B4A" w:rsidRDefault="00CB4744" w:rsidP="00741661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 xml:space="preserve">- </w:t>
            </w:r>
            <w:r w:rsidR="0044464C" w:rsidRPr="00E85B4A">
              <w:rPr>
                <w:rFonts w:ascii="Times New Roman" w:eastAsia="Arial" w:hAnsi="Times New Roman" w:cs="Times New Roman"/>
              </w:rPr>
              <w:t xml:space="preserve">сетевой фильтр </w:t>
            </w:r>
            <w:r w:rsidR="007668BA" w:rsidRPr="00E85B4A">
              <w:rPr>
                <w:rFonts w:ascii="Times New Roman" w:eastAsia="Arial" w:hAnsi="Times New Roman" w:cs="Times New Roman"/>
              </w:rPr>
              <w:t>не менее 1 шт.,</w:t>
            </w:r>
            <w:r w:rsidRPr="00E85B4A">
              <w:rPr>
                <w:rFonts w:ascii="Times New Roman" w:eastAsia="Arial" w:hAnsi="Times New Roman" w:cs="Times New Roman"/>
              </w:rPr>
              <w:t xml:space="preserve"> </w:t>
            </w:r>
            <w:r w:rsidR="002D433B">
              <w:rPr>
                <w:rFonts w:ascii="Times New Roman" w:eastAsia="Arial" w:hAnsi="Times New Roman" w:cs="Times New Roman"/>
              </w:rPr>
              <w:t>евророзетки</w:t>
            </w:r>
            <w:r w:rsidR="007668BA" w:rsidRPr="00E85B4A">
              <w:rPr>
                <w:rFonts w:ascii="Times New Roman" w:eastAsia="Arial" w:hAnsi="Times New Roman" w:cs="Times New Roman"/>
              </w:rPr>
              <w:t xml:space="preserve"> </w:t>
            </w:r>
            <w:r w:rsidR="007B1470" w:rsidRPr="00E85B4A">
              <w:rPr>
                <w:rFonts w:ascii="Times New Roman" w:eastAsia="Arial" w:hAnsi="Times New Roman" w:cs="Times New Roman"/>
              </w:rPr>
              <w:t>не мен</w:t>
            </w:r>
            <w:r w:rsidRPr="00E85B4A">
              <w:rPr>
                <w:rFonts w:ascii="Times New Roman" w:eastAsia="Arial" w:hAnsi="Times New Roman" w:cs="Times New Roman"/>
              </w:rPr>
              <w:t>ее 6 шт.</w:t>
            </w:r>
            <w:r w:rsidR="007668BA" w:rsidRPr="00E85B4A">
              <w:rPr>
                <w:rFonts w:ascii="Times New Roman" w:eastAsia="Arial" w:hAnsi="Times New Roman" w:cs="Times New Roman"/>
              </w:rPr>
              <w:t xml:space="preserve">; </w:t>
            </w:r>
          </w:p>
          <w:p w:rsidR="00156941" w:rsidRPr="00E85B4A" w:rsidRDefault="007B1470" w:rsidP="00741661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 xml:space="preserve">- лампа дневного света </w:t>
            </w:r>
            <w:r w:rsidR="00282B98" w:rsidRPr="00E85B4A">
              <w:rPr>
                <w:rFonts w:ascii="Times New Roman" w:eastAsia="Arial" w:hAnsi="Times New Roman" w:cs="Times New Roman"/>
              </w:rPr>
              <w:t xml:space="preserve">с </w:t>
            </w:r>
            <w:r w:rsidR="00156941" w:rsidRPr="00E85B4A">
              <w:rPr>
                <w:rFonts w:ascii="Times New Roman" w:eastAsia="Arial" w:hAnsi="Times New Roman" w:cs="Times New Roman"/>
              </w:rPr>
              <w:t>класс</w:t>
            </w:r>
            <w:r w:rsidR="00282B98" w:rsidRPr="00E85B4A">
              <w:rPr>
                <w:rFonts w:ascii="Times New Roman" w:eastAsia="Arial" w:hAnsi="Times New Roman" w:cs="Times New Roman"/>
              </w:rPr>
              <w:t>ом</w:t>
            </w:r>
            <w:r w:rsidR="00156941" w:rsidRPr="00E85B4A">
              <w:rPr>
                <w:rFonts w:ascii="Times New Roman" w:eastAsia="Arial" w:hAnsi="Times New Roman" w:cs="Times New Roman"/>
              </w:rPr>
              <w:t xml:space="preserve"> энергетической эффективности не ниже «А» не менее 1 шт.</w:t>
            </w:r>
            <w:r w:rsidR="00CB4744" w:rsidRPr="00E85B4A">
              <w:rPr>
                <w:rFonts w:ascii="Times New Roman" w:eastAsia="Arial" w:hAnsi="Times New Roman" w:cs="Times New Roman"/>
              </w:rPr>
              <w:t>;</w:t>
            </w:r>
          </w:p>
          <w:p w:rsidR="00D90960" w:rsidRPr="007B1470" w:rsidRDefault="007B1470" w:rsidP="00D90960">
            <w:pPr>
              <w:rPr>
                <w:rFonts w:ascii="Times New Roman" w:eastAsia="Arial" w:hAnsi="Times New Roman" w:cs="Times New Roman"/>
              </w:rPr>
            </w:pPr>
            <w:r w:rsidRPr="00E85B4A">
              <w:rPr>
                <w:rFonts w:ascii="Times New Roman" w:eastAsia="Arial" w:hAnsi="Times New Roman" w:cs="Times New Roman"/>
              </w:rPr>
              <w:t>- полка для системного блока не менее 1 шт.</w:t>
            </w:r>
            <w:bookmarkStart w:id="0" w:name="_GoBack"/>
            <w:bookmarkEnd w:id="0"/>
          </w:p>
        </w:tc>
        <w:tc>
          <w:tcPr>
            <w:tcW w:w="305" w:type="pct"/>
          </w:tcPr>
          <w:p w:rsidR="00FF58C4" w:rsidRPr="00FF58C4" w:rsidRDefault="00137832" w:rsidP="00137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FF58C4" w:rsidRPr="00FF5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" w:type="pct"/>
          </w:tcPr>
          <w:p w:rsidR="00FF58C4" w:rsidRPr="00FF58C4" w:rsidRDefault="00FF58C4" w:rsidP="00FF58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85B4A" w:rsidRDefault="00E85B4A" w:rsidP="0012797B">
      <w:pPr>
        <w:spacing w:after="0" w:line="204" w:lineRule="auto"/>
        <w:ind w:firstLine="708"/>
        <w:rPr>
          <w:rFonts w:cs="Times New Roman"/>
          <w:sz w:val="20"/>
          <w:szCs w:val="20"/>
        </w:rPr>
      </w:pPr>
    </w:p>
    <w:p w:rsidR="00E85B4A" w:rsidRDefault="00E85B4A" w:rsidP="006318C5">
      <w:pPr>
        <w:spacing w:after="0" w:line="240" w:lineRule="auto"/>
        <w:ind w:firstLine="708"/>
        <w:rPr>
          <w:rFonts w:cs="Times New Roman"/>
          <w:sz w:val="20"/>
          <w:szCs w:val="20"/>
        </w:rPr>
      </w:pPr>
    </w:p>
    <w:p w:rsidR="00863BA6" w:rsidRPr="00DD21DE" w:rsidRDefault="00863BA6" w:rsidP="00DD21DE">
      <w:pPr>
        <w:spacing w:after="0" w:line="240" w:lineRule="auto"/>
        <w:ind w:firstLine="708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>Инструкция по заполнению первых частей заявок.</w:t>
      </w:r>
    </w:p>
    <w:p w:rsidR="00863BA6" w:rsidRPr="00DD21DE" w:rsidRDefault="006318C5" w:rsidP="00DD21DE">
      <w:pPr>
        <w:spacing w:after="0" w:line="240" w:lineRule="auto"/>
        <w:ind w:firstLine="708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>Участник</w:t>
      </w:r>
      <w:r w:rsidR="00863BA6" w:rsidRPr="00DD21DE">
        <w:rPr>
          <w:rFonts w:cs="Times New Roman"/>
          <w:sz w:val="22"/>
        </w:rPr>
        <w:t xml:space="preserve"> закупки по позициям, в которых указаны слова:</w:t>
      </w:r>
    </w:p>
    <w:p w:rsidR="00863BA6" w:rsidRPr="00DD21DE" w:rsidRDefault="00863BA6" w:rsidP="00DD21DE">
      <w:pPr>
        <w:spacing w:after="0" w:line="240" w:lineRule="auto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863BA6" w:rsidRPr="00DD21DE" w:rsidRDefault="00863BA6" w:rsidP="00DD21DE">
      <w:pPr>
        <w:spacing w:after="0" w:line="240" w:lineRule="auto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6318C5" w:rsidRDefault="00863BA6" w:rsidP="00DD21DE">
      <w:pPr>
        <w:spacing w:after="0" w:line="240" w:lineRule="auto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DD21DE" w:rsidRPr="00DD21DE" w:rsidRDefault="00DD21DE" w:rsidP="00DD21DE">
      <w:pPr>
        <w:spacing w:after="0" w:line="240" w:lineRule="auto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>- «не ниже» - должен указать конкретный показатель, равный показателю в техническом задании или превышающий его.</w:t>
      </w:r>
    </w:p>
    <w:p w:rsidR="006318C5" w:rsidRPr="00DD21DE" w:rsidRDefault="006318C5" w:rsidP="00DD21DE">
      <w:pPr>
        <w:spacing w:after="0" w:line="240" w:lineRule="auto"/>
        <w:ind w:firstLine="708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>Участник закупки по позициям, в которых указаны знаки:</w:t>
      </w:r>
    </w:p>
    <w:p w:rsidR="00531407" w:rsidRPr="00DD21DE" w:rsidRDefault="00531407" w:rsidP="00DD21DE">
      <w:pPr>
        <w:spacing w:after="0" w:line="240" w:lineRule="auto"/>
        <w:ind w:firstLine="708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>- «±» - должен указать конкретный показатель, соответствующий значениям, установленным документацией закупки.</w:t>
      </w:r>
    </w:p>
    <w:p w:rsidR="00863BA6" w:rsidRPr="00DD21DE" w:rsidRDefault="006318C5" w:rsidP="00DD21DE">
      <w:pPr>
        <w:spacing w:after="0" w:line="240" w:lineRule="auto"/>
        <w:ind w:firstLine="708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lastRenderedPageBreak/>
        <w:t>Остальные позиции остаются неизменными и указываются в соответствии с Техническим заданием заказчика.</w:t>
      </w:r>
    </w:p>
    <w:p w:rsidR="006318C5" w:rsidRPr="00DD21DE" w:rsidRDefault="006318C5" w:rsidP="00DD21DE">
      <w:pPr>
        <w:spacing w:after="0" w:line="240" w:lineRule="auto"/>
        <w:ind w:firstLine="708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№ТОРГ-12), допускается применение универсального передаточного документа.</w:t>
      </w:r>
    </w:p>
    <w:p w:rsidR="006318C5" w:rsidRPr="00DD21DE" w:rsidRDefault="006318C5" w:rsidP="00DD21DE">
      <w:pPr>
        <w:spacing w:after="0" w:line="240" w:lineRule="auto"/>
        <w:ind w:firstLine="708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>Поставщик обязан произвести монтаж оборудования.</w:t>
      </w:r>
    </w:p>
    <w:p w:rsidR="006318C5" w:rsidRPr="00DD21DE" w:rsidRDefault="006318C5" w:rsidP="00DD21DE">
      <w:pPr>
        <w:spacing w:after="0" w:line="240" w:lineRule="auto"/>
        <w:ind w:firstLine="708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 xml:space="preserve">Объем предоставления гарантии качества товара: в полном объеме. </w:t>
      </w:r>
    </w:p>
    <w:p w:rsidR="00315D3F" w:rsidRPr="00DD21DE" w:rsidRDefault="006318C5" w:rsidP="00DD2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>Список сокращений:</w:t>
      </w:r>
    </w:p>
    <w:p w:rsidR="00E13DC2" w:rsidRPr="00DD21DE" w:rsidRDefault="007B1470" w:rsidP="00DD21DE">
      <w:pPr>
        <w:spacing w:after="0" w:line="240" w:lineRule="auto"/>
        <w:ind w:firstLine="851"/>
        <w:jc w:val="both"/>
        <w:rPr>
          <w:rFonts w:cs="Times New Roman"/>
          <w:sz w:val="22"/>
        </w:rPr>
      </w:pPr>
      <w:r w:rsidRPr="00DD21DE">
        <w:rPr>
          <w:rFonts w:cs="Times New Roman"/>
          <w:sz w:val="22"/>
        </w:rPr>
        <w:t>Сокращение «</w:t>
      </w:r>
      <w:proofErr w:type="spellStart"/>
      <w:proofErr w:type="gramStart"/>
      <w:r w:rsidRPr="00DD21DE">
        <w:rPr>
          <w:rFonts w:cs="Times New Roman"/>
          <w:sz w:val="22"/>
        </w:rPr>
        <w:t>дБА</w:t>
      </w:r>
      <w:proofErr w:type="spellEnd"/>
      <w:r w:rsidRPr="00DD21DE">
        <w:rPr>
          <w:rFonts w:cs="Times New Roman"/>
          <w:sz w:val="22"/>
        </w:rPr>
        <w:t>»</w:t>
      </w:r>
      <w:r w:rsidR="00AF33E1" w:rsidRPr="00DD21DE">
        <w:rPr>
          <w:rFonts w:cs="Times New Roman"/>
          <w:sz w:val="22"/>
        </w:rPr>
        <w:t>-</w:t>
      </w:r>
      <w:proofErr w:type="gramEnd"/>
      <w:r w:rsidR="00AF33E1" w:rsidRPr="00DD21DE">
        <w:rPr>
          <w:rFonts w:cs="Times New Roman"/>
          <w:sz w:val="22"/>
        </w:rPr>
        <w:t xml:space="preserve"> </w:t>
      </w:r>
      <w:r w:rsidRPr="00DD21DE">
        <w:rPr>
          <w:rFonts w:cs="Times New Roman"/>
          <w:sz w:val="22"/>
        </w:rPr>
        <w:t>акустический децибел</w:t>
      </w:r>
      <w:r w:rsidR="00AF33E1" w:rsidRPr="00DD21DE">
        <w:rPr>
          <w:rFonts w:cs="Times New Roman"/>
          <w:sz w:val="22"/>
        </w:rPr>
        <w:t xml:space="preserve"> </w:t>
      </w:r>
      <w:r w:rsidRPr="00DD21DE">
        <w:rPr>
          <w:rFonts w:cs="Times New Roman"/>
          <w:sz w:val="22"/>
        </w:rPr>
        <w:t>– е</w:t>
      </w:r>
      <w:r w:rsidRPr="00DD21DE">
        <w:rPr>
          <w:rFonts w:ascii="PT_Serif-Web-Regular" w:hAnsi="PT_Serif-Web-Regular"/>
          <w:color w:val="000000"/>
          <w:sz w:val="22"/>
          <w:shd w:val="clear" w:color="auto" w:fill="FFFFFF"/>
        </w:rPr>
        <w:t>диница измерения уровня шума с учетом восприятия звука человеком.</w:t>
      </w:r>
    </w:p>
    <w:sectPr w:rsidR="00E13DC2" w:rsidRPr="00DD21DE" w:rsidSect="004C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_Serif-Web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02B5"/>
    <w:multiLevelType w:val="hybridMultilevel"/>
    <w:tmpl w:val="0FDE1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57E2"/>
    <w:multiLevelType w:val="hybridMultilevel"/>
    <w:tmpl w:val="F6B2CD74"/>
    <w:lvl w:ilvl="0" w:tplc="329AAA9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86"/>
    <w:rsid w:val="00000576"/>
    <w:rsid w:val="000006AC"/>
    <w:rsid w:val="00005BB8"/>
    <w:rsid w:val="00075FEB"/>
    <w:rsid w:val="000C26CA"/>
    <w:rsid w:val="000C356E"/>
    <w:rsid w:val="000C4DBF"/>
    <w:rsid w:val="000E5B5E"/>
    <w:rsid w:val="00120180"/>
    <w:rsid w:val="0012797B"/>
    <w:rsid w:val="00137832"/>
    <w:rsid w:val="00156941"/>
    <w:rsid w:val="00170805"/>
    <w:rsid w:val="0017340F"/>
    <w:rsid w:val="00176AA1"/>
    <w:rsid w:val="0019104D"/>
    <w:rsid w:val="001E18BE"/>
    <w:rsid w:val="001E2F9C"/>
    <w:rsid w:val="00216DBC"/>
    <w:rsid w:val="002471C0"/>
    <w:rsid w:val="00282B98"/>
    <w:rsid w:val="002917CE"/>
    <w:rsid w:val="002D40F1"/>
    <w:rsid w:val="002D433B"/>
    <w:rsid w:val="002D47F3"/>
    <w:rsid w:val="00315D3F"/>
    <w:rsid w:val="0031620B"/>
    <w:rsid w:val="003251B5"/>
    <w:rsid w:val="00341793"/>
    <w:rsid w:val="003549EC"/>
    <w:rsid w:val="00366007"/>
    <w:rsid w:val="003B2AA4"/>
    <w:rsid w:val="003B7400"/>
    <w:rsid w:val="003C21AA"/>
    <w:rsid w:val="003C79F0"/>
    <w:rsid w:val="003E4299"/>
    <w:rsid w:val="003F0C82"/>
    <w:rsid w:val="004049BD"/>
    <w:rsid w:val="0044464C"/>
    <w:rsid w:val="0045129B"/>
    <w:rsid w:val="0045677C"/>
    <w:rsid w:val="00476928"/>
    <w:rsid w:val="00497A4A"/>
    <w:rsid w:val="004A4252"/>
    <w:rsid w:val="004A75A5"/>
    <w:rsid w:val="004C0EB8"/>
    <w:rsid w:val="004F6C75"/>
    <w:rsid w:val="0051140A"/>
    <w:rsid w:val="00531407"/>
    <w:rsid w:val="005353C6"/>
    <w:rsid w:val="0053684B"/>
    <w:rsid w:val="0056024E"/>
    <w:rsid w:val="00573B21"/>
    <w:rsid w:val="00573CB8"/>
    <w:rsid w:val="0058322C"/>
    <w:rsid w:val="00586F40"/>
    <w:rsid w:val="005B333E"/>
    <w:rsid w:val="005D4B5D"/>
    <w:rsid w:val="00603CC2"/>
    <w:rsid w:val="00613D46"/>
    <w:rsid w:val="006318C5"/>
    <w:rsid w:val="006860F8"/>
    <w:rsid w:val="0069018A"/>
    <w:rsid w:val="006B090C"/>
    <w:rsid w:val="006B41A9"/>
    <w:rsid w:val="006B428C"/>
    <w:rsid w:val="006C29A9"/>
    <w:rsid w:val="006D65ED"/>
    <w:rsid w:val="006F63C6"/>
    <w:rsid w:val="00741661"/>
    <w:rsid w:val="00745950"/>
    <w:rsid w:val="007668BA"/>
    <w:rsid w:val="00783557"/>
    <w:rsid w:val="00791F60"/>
    <w:rsid w:val="00794A90"/>
    <w:rsid w:val="007B1470"/>
    <w:rsid w:val="007D4561"/>
    <w:rsid w:val="007E3D98"/>
    <w:rsid w:val="00810E0E"/>
    <w:rsid w:val="0084754F"/>
    <w:rsid w:val="00863BA6"/>
    <w:rsid w:val="00871124"/>
    <w:rsid w:val="00882C26"/>
    <w:rsid w:val="008F3F44"/>
    <w:rsid w:val="00931134"/>
    <w:rsid w:val="0093353D"/>
    <w:rsid w:val="009A28FE"/>
    <w:rsid w:val="009D77C7"/>
    <w:rsid w:val="00A057DB"/>
    <w:rsid w:val="00A07F5D"/>
    <w:rsid w:val="00A24045"/>
    <w:rsid w:val="00A43AD3"/>
    <w:rsid w:val="00A44DB3"/>
    <w:rsid w:val="00A52360"/>
    <w:rsid w:val="00A8208F"/>
    <w:rsid w:val="00AA4DB2"/>
    <w:rsid w:val="00AD4137"/>
    <w:rsid w:val="00AD73E7"/>
    <w:rsid w:val="00AF33E1"/>
    <w:rsid w:val="00B10B41"/>
    <w:rsid w:val="00B3564D"/>
    <w:rsid w:val="00B4604C"/>
    <w:rsid w:val="00B71504"/>
    <w:rsid w:val="00B92C86"/>
    <w:rsid w:val="00BA1F0E"/>
    <w:rsid w:val="00BA4A28"/>
    <w:rsid w:val="00BF07DB"/>
    <w:rsid w:val="00BF6137"/>
    <w:rsid w:val="00C15ABF"/>
    <w:rsid w:val="00C1631D"/>
    <w:rsid w:val="00C30C35"/>
    <w:rsid w:val="00C46E45"/>
    <w:rsid w:val="00C528DE"/>
    <w:rsid w:val="00C96537"/>
    <w:rsid w:val="00C96F56"/>
    <w:rsid w:val="00CB4744"/>
    <w:rsid w:val="00CD237D"/>
    <w:rsid w:val="00CF5ECB"/>
    <w:rsid w:val="00D042AF"/>
    <w:rsid w:val="00D26ED3"/>
    <w:rsid w:val="00D54F40"/>
    <w:rsid w:val="00D75A46"/>
    <w:rsid w:val="00D90960"/>
    <w:rsid w:val="00DC0A24"/>
    <w:rsid w:val="00DC25F0"/>
    <w:rsid w:val="00DD10BB"/>
    <w:rsid w:val="00DD21DE"/>
    <w:rsid w:val="00E13DC2"/>
    <w:rsid w:val="00E331AE"/>
    <w:rsid w:val="00E459EB"/>
    <w:rsid w:val="00E7783D"/>
    <w:rsid w:val="00E85B4A"/>
    <w:rsid w:val="00EC35C5"/>
    <w:rsid w:val="00EC6AB2"/>
    <w:rsid w:val="00ED2FAA"/>
    <w:rsid w:val="00ED59E0"/>
    <w:rsid w:val="00EF2B50"/>
    <w:rsid w:val="00F12563"/>
    <w:rsid w:val="00F31901"/>
    <w:rsid w:val="00F51A21"/>
    <w:rsid w:val="00F572E5"/>
    <w:rsid w:val="00F64CB3"/>
    <w:rsid w:val="00F97F8C"/>
    <w:rsid w:val="00FA7870"/>
    <w:rsid w:val="00FF493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8B296-4596-475A-AAFD-274EBC3F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70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80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05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7177-B08D-4AF3-A998-C4CB00FD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24</cp:revision>
  <cp:lastPrinted>2020-06-01T12:46:00Z</cp:lastPrinted>
  <dcterms:created xsi:type="dcterms:W3CDTF">2020-04-24T13:50:00Z</dcterms:created>
  <dcterms:modified xsi:type="dcterms:W3CDTF">2020-06-25T12:27:00Z</dcterms:modified>
</cp:coreProperties>
</file>