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27BE3727"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 (ИКЗ:</w:t>
      </w:r>
      <w:r w:rsidR="00653FA7" w:rsidRPr="00653FA7">
        <w:rPr>
          <w:rFonts w:ascii="Tahoma" w:hAnsi="Tahoma" w:cs="Tahoma"/>
          <w:sz w:val="21"/>
          <w:szCs w:val="21"/>
        </w:rPr>
        <w:t xml:space="preserve"> </w:t>
      </w:r>
      <w:bookmarkStart w:id="1" w:name="_GoBack"/>
      <w:r w:rsidR="00653FA7" w:rsidRPr="00653FA7">
        <w:rPr>
          <w:rFonts w:ascii="Times New Roman" w:eastAsia="Times New Roman" w:hAnsi="Times New Roman" w:cs="Times New Roman"/>
          <w:lang w:eastAsia="ar-SA"/>
        </w:rPr>
        <w:t>202132621183413270100100490022651465</w:t>
      </w:r>
      <w:bookmarkEnd w:id="1"/>
      <w:r w:rsidR="00653FA7">
        <w:rPr>
          <w:rFonts w:ascii="Tahoma" w:hAnsi="Tahoma" w:cs="Tahoma"/>
          <w:sz w:val="21"/>
          <w:szCs w:val="21"/>
        </w:rPr>
        <w:t>,</w:t>
      </w:r>
      <w:r w:rsidR="004447F4">
        <w:rPr>
          <w:rFonts w:ascii="Tahoma" w:hAnsi="Tahoma" w:cs="Tahoma"/>
          <w:sz w:val="21"/>
          <w:szCs w:val="21"/>
        </w:rPr>
        <w:t xml:space="preserve"> </w:t>
      </w:r>
      <w:r w:rsidRPr="00EB6F20">
        <w:rPr>
          <w:rFonts w:ascii="Times New Roman" w:eastAsia="Times New Roman" w:hAnsi="Times New Roman" w:cs="Times New Roman"/>
          <w:lang w:eastAsia="ar-SA"/>
        </w:rPr>
        <w:t xml:space="preserve"> 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4344D25B"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724F0B">
        <w:rPr>
          <w:rFonts w:ascii="Times New Roman" w:eastAsiaTheme="minorEastAsia" w:hAnsi="Times New Roman" w:cs="Times New Roman"/>
          <w:lang w:eastAsia="ru-RU"/>
        </w:rPr>
        <w:t>с</w:t>
      </w:r>
      <w:r w:rsidR="00724F0B" w:rsidRPr="00724F0B">
        <w:rPr>
          <w:rFonts w:ascii="Times New Roman" w:eastAsiaTheme="minorEastAsia" w:hAnsi="Times New Roman" w:cs="Times New Roman"/>
          <w:lang w:eastAsia="ru-RU"/>
        </w:rPr>
        <w:t>истем</w:t>
      </w:r>
      <w:r w:rsidR="00724F0B">
        <w:rPr>
          <w:rFonts w:ascii="Times New Roman" w:eastAsiaTheme="minorEastAsia" w:hAnsi="Times New Roman" w:cs="Times New Roman"/>
          <w:lang w:eastAsia="ru-RU"/>
        </w:rPr>
        <w:t>ы</w:t>
      </w:r>
      <w:r w:rsidR="00724F0B" w:rsidRPr="00724F0B">
        <w:rPr>
          <w:rFonts w:ascii="Times New Roman" w:eastAsiaTheme="minorEastAsia" w:hAnsi="Times New Roman" w:cs="Times New Roman"/>
          <w:lang w:eastAsia="ru-RU"/>
        </w:rPr>
        <w:t xml:space="preserve"> для контроля асферического профиля и шероховатости оптических поверхностей</w:t>
      </w:r>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42F2F277"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053273" w:rsidRPr="003508B5">
        <w:rPr>
          <w:noProof/>
          <w:sz w:val="24"/>
          <w:szCs w:val="24"/>
        </w:rPr>
        <w:t>«</w:t>
      </w:r>
      <w:r w:rsidR="00053273" w:rsidRPr="003508B5">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3508B5">
        <w:rPr>
          <w:noProof/>
          <w:sz w:val="24"/>
          <w:szCs w:val="24"/>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CA103E"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CA103E">
        <w:rPr>
          <w:rFonts w:ascii="Times New Roman" w:eastAsiaTheme="minorEastAsia" w:hAnsi="Times New Roman" w:cs="Times New Roman"/>
          <w:sz w:val="21"/>
          <w:szCs w:val="21"/>
          <w:lang w:eastAsia="ru-RU"/>
        </w:rPr>
        <w:t>1.</w:t>
      </w:r>
      <w:r w:rsidR="006B1964" w:rsidRPr="00CA103E">
        <w:rPr>
          <w:rFonts w:ascii="Times New Roman" w:eastAsiaTheme="minorEastAsia" w:hAnsi="Times New Roman" w:cs="Times New Roman"/>
          <w:sz w:val="21"/>
          <w:szCs w:val="21"/>
          <w:lang w:eastAsia="ru-RU"/>
        </w:rPr>
        <w:t>4</w:t>
      </w:r>
      <w:r w:rsidRPr="00CA103E">
        <w:rPr>
          <w:rFonts w:ascii="Times New Roman" w:eastAsiaTheme="minorEastAsia" w:hAnsi="Times New Roman" w:cs="Times New Roman"/>
          <w:sz w:val="21"/>
          <w:szCs w:val="21"/>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CA103E"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CA103E">
        <w:rPr>
          <w:rFonts w:ascii="Times New Roman" w:eastAsiaTheme="minorEastAsia" w:hAnsi="Times New Roman" w:cs="Times New Roman"/>
          <w:sz w:val="21"/>
          <w:szCs w:val="21"/>
          <w:lang w:eastAsia="ru-RU"/>
        </w:rPr>
        <w:t>1.</w:t>
      </w:r>
      <w:r w:rsidR="006B1964" w:rsidRPr="00CA103E">
        <w:rPr>
          <w:rFonts w:ascii="Times New Roman" w:eastAsiaTheme="minorEastAsia" w:hAnsi="Times New Roman" w:cs="Times New Roman"/>
          <w:sz w:val="21"/>
          <w:szCs w:val="21"/>
          <w:lang w:eastAsia="ru-RU"/>
        </w:rPr>
        <w:t>5</w:t>
      </w:r>
      <w:r w:rsidRPr="00CA103E">
        <w:rPr>
          <w:rFonts w:ascii="Times New Roman" w:eastAsiaTheme="minorEastAsia" w:hAnsi="Times New Roman" w:cs="Times New Roman"/>
          <w:sz w:val="21"/>
          <w:szCs w:val="21"/>
          <w:lang w:eastAsia="ru-RU"/>
        </w:rPr>
        <w:t xml:space="preserve">. Поставляемое по настоящему Контракту Оборудование должно быть новым </w:t>
      </w:r>
      <w:r w:rsidR="006441E2" w:rsidRPr="00CA103E">
        <w:rPr>
          <w:rFonts w:ascii="Times New Roman" w:eastAsiaTheme="minorEastAsia" w:hAnsi="Times New Roman" w:cs="Times New Roman"/>
          <w:sz w:val="21"/>
          <w:szCs w:val="21"/>
          <w:lang w:eastAsia="ru-RU"/>
        </w:rPr>
        <w:t>(год выпуска не ранее 201</w:t>
      </w:r>
      <w:r w:rsidR="00F155A2" w:rsidRPr="00CA103E">
        <w:rPr>
          <w:rFonts w:ascii="Times New Roman" w:eastAsiaTheme="minorEastAsia" w:hAnsi="Times New Roman" w:cs="Times New Roman"/>
          <w:sz w:val="21"/>
          <w:szCs w:val="21"/>
          <w:lang w:eastAsia="ru-RU"/>
        </w:rPr>
        <w:t>9</w:t>
      </w:r>
      <w:r w:rsidRPr="00CA103E">
        <w:rPr>
          <w:rFonts w:ascii="Times New Roman" w:eastAsiaTheme="minorEastAsia" w:hAnsi="Times New Roman" w:cs="Times New Roman"/>
          <w:sz w:val="21"/>
          <w:szCs w:val="21"/>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BD0BDBD" w14:textId="0B9857E5" w:rsidR="00724F0B" w:rsidRPr="00CA103E" w:rsidRDefault="00724F0B"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3" w:name="Par131"/>
      <w:bookmarkEnd w:id="3"/>
      <w:r w:rsidRPr="00CA103E">
        <w:rPr>
          <w:rFonts w:ascii="Times New Roman" w:eastAsiaTheme="minorEastAsia" w:hAnsi="Times New Roman" w:cs="Times New Roman"/>
          <w:sz w:val="21"/>
          <w:szCs w:val="21"/>
          <w:lang w:eastAsia="ru-RU"/>
        </w:rPr>
        <w:t>2.1. Срок поставки: с момента подписания настоящего Контракта в срок до 15 декабря 2020 г. Поставщик вправе досрочно поставить Товар исключительно с предварительного письменного согласия Заказчика.</w:t>
      </w:r>
    </w:p>
    <w:p w14:paraId="12A1FA95" w14:textId="420BE635" w:rsidR="008A5FBD" w:rsidRPr="00CA103E"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CA103E">
        <w:rPr>
          <w:rFonts w:ascii="Times New Roman" w:eastAsiaTheme="minorEastAsia" w:hAnsi="Times New Roman" w:cs="Times New Roman"/>
          <w:sz w:val="21"/>
          <w:szCs w:val="21"/>
          <w:lang w:eastAsia="ru-RU"/>
        </w:rPr>
        <w:t xml:space="preserve">2.2. Поставка </w:t>
      </w:r>
      <w:r w:rsidR="00462D97" w:rsidRPr="00CA103E">
        <w:rPr>
          <w:rFonts w:ascii="Times New Roman" w:eastAsiaTheme="minorEastAsia" w:hAnsi="Times New Roman" w:cs="Times New Roman"/>
          <w:sz w:val="21"/>
          <w:szCs w:val="21"/>
          <w:lang w:eastAsia="ru-RU"/>
        </w:rPr>
        <w:t>Оборудования</w:t>
      </w:r>
      <w:r w:rsidRPr="00CA103E">
        <w:rPr>
          <w:rFonts w:ascii="Times New Roman" w:eastAsiaTheme="minorEastAsia" w:hAnsi="Times New Roman" w:cs="Times New Roman"/>
          <w:sz w:val="21"/>
          <w:szCs w:val="21"/>
          <w:lang w:eastAsia="ru-RU"/>
        </w:rPr>
        <w:t xml:space="preserve"> осуществляется путем доставки </w:t>
      </w:r>
      <w:r w:rsidR="00462D97" w:rsidRPr="00CA103E">
        <w:rPr>
          <w:rFonts w:ascii="Times New Roman" w:eastAsiaTheme="minorEastAsia" w:hAnsi="Times New Roman" w:cs="Times New Roman"/>
          <w:sz w:val="21"/>
          <w:szCs w:val="21"/>
          <w:lang w:eastAsia="ru-RU"/>
        </w:rPr>
        <w:t>Оборудования</w:t>
      </w:r>
      <w:r w:rsidRPr="00CA103E">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CA103E"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CA103E">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6496C770" w:rsidR="00F534C2" w:rsidRPr="00CA103E"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CA103E">
        <w:rPr>
          <w:rFonts w:ascii="Times New Roman" w:eastAsiaTheme="minorEastAsia" w:hAnsi="Times New Roman" w:cs="Times New Roman"/>
          <w:sz w:val="21"/>
          <w:szCs w:val="21"/>
          <w:lang w:eastAsia="ru-RU"/>
        </w:rPr>
        <w:t xml:space="preserve">2.4. </w:t>
      </w:r>
      <w:r w:rsidR="00F534C2" w:rsidRPr="00CA103E">
        <w:rPr>
          <w:rFonts w:ascii="Times New Roman" w:eastAsiaTheme="minorEastAsia" w:hAnsi="Times New Roman" w:cs="Times New Roman"/>
          <w:sz w:val="21"/>
          <w:szCs w:val="21"/>
          <w:lang w:eastAsia="ru-RU"/>
        </w:rPr>
        <w:t>Монтаж, пуско-наладка,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CA103E"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CA103E">
        <w:rPr>
          <w:rFonts w:ascii="Times New Roman" w:eastAsiaTheme="minorEastAsia" w:hAnsi="Times New Roman" w:cs="Times New Roman"/>
          <w:sz w:val="21"/>
          <w:szCs w:val="21"/>
          <w:lang w:eastAsia="ru-RU"/>
        </w:rPr>
        <w:t>Приемка Оборудования производится по товарной накладной (форма №ТОРГ-12)</w:t>
      </w:r>
      <w:r w:rsidR="00F534C2" w:rsidRPr="00CA103E">
        <w:rPr>
          <w:rFonts w:ascii="Times New Roman" w:eastAsiaTheme="minorEastAsia" w:hAnsi="Times New Roman" w:cs="Times New Roman"/>
          <w:sz w:val="21"/>
          <w:szCs w:val="21"/>
          <w:lang w:eastAsia="ru-RU"/>
        </w:rPr>
        <w:t>, акту ввода оборудования в эксплуатацию, акту проведения инструктажа</w:t>
      </w:r>
      <w:r w:rsidRPr="00CA103E">
        <w:rPr>
          <w:rFonts w:ascii="Times New Roman" w:eastAsiaTheme="minorEastAsia" w:hAnsi="Times New Roman" w:cs="Times New Roman"/>
          <w:sz w:val="21"/>
          <w:szCs w:val="21"/>
          <w:lang w:eastAsia="ru-RU"/>
        </w:rPr>
        <w:t xml:space="preserve">, </w:t>
      </w:r>
      <w:r w:rsidR="008A5FBD" w:rsidRPr="00CA103E">
        <w:rPr>
          <w:rFonts w:ascii="Times New Roman" w:eastAsiaTheme="minorEastAsia" w:hAnsi="Times New Roman" w:cs="Times New Roman"/>
          <w:sz w:val="21"/>
          <w:szCs w:val="21"/>
          <w:lang w:eastAsia="ru-RU"/>
        </w:rPr>
        <w:t>котор</w:t>
      </w:r>
      <w:r w:rsidRPr="00CA103E">
        <w:rPr>
          <w:rFonts w:ascii="Times New Roman" w:eastAsiaTheme="minorEastAsia" w:hAnsi="Times New Roman" w:cs="Times New Roman"/>
          <w:sz w:val="21"/>
          <w:szCs w:val="21"/>
          <w:lang w:eastAsia="ru-RU"/>
        </w:rPr>
        <w:t>ы</w:t>
      </w:r>
      <w:r w:rsidR="004F68F8" w:rsidRPr="00CA103E">
        <w:rPr>
          <w:rFonts w:ascii="Times New Roman" w:eastAsiaTheme="minorEastAsia" w:hAnsi="Times New Roman" w:cs="Times New Roman"/>
          <w:sz w:val="21"/>
          <w:szCs w:val="21"/>
          <w:lang w:eastAsia="ru-RU"/>
        </w:rPr>
        <w:t>й</w:t>
      </w:r>
      <w:r w:rsidR="008A5FBD" w:rsidRPr="00CA103E">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CA103E">
        <w:rPr>
          <w:rFonts w:ascii="Times New Roman" w:eastAsiaTheme="minorEastAsia" w:hAnsi="Times New Roman" w:cs="Times New Roman"/>
          <w:sz w:val="21"/>
          <w:szCs w:val="21"/>
          <w:lang w:eastAsia="ru-RU"/>
        </w:rPr>
        <w:t>Поставленный Товар считается принятым с момента подписания товарной</w:t>
      </w:r>
      <w:r w:rsidR="00F368DC" w:rsidRPr="00FC2831">
        <w:rPr>
          <w:rFonts w:ascii="Times New Roman" w:eastAsiaTheme="minorEastAsia" w:hAnsi="Times New Roman" w:cs="Times New Roman"/>
          <w:lang w:eastAsia="ru-RU"/>
        </w:rPr>
        <w:t xml:space="preserve"> накладной (форма №ТОРГ-12)</w:t>
      </w:r>
      <w:r w:rsidR="00F534C2" w:rsidRPr="00FC2831">
        <w:rPr>
          <w:rFonts w:ascii="Times New Roman" w:eastAsiaTheme="minorEastAsia" w:hAnsi="Times New Roman" w:cs="Times New Roman"/>
          <w:lang w:eastAsia="ru-RU"/>
        </w:rPr>
        <w:t>, акта ввода оборудования в эксплуатацию, акта проведения инструктажа,</w:t>
      </w:r>
      <w:r w:rsidR="00F368DC" w:rsidRPr="00FC2831">
        <w:rPr>
          <w:rFonts w:ascii="Times New Roman" w:eastAsiaTheme="minorEastAsia" w:hAnsi="Times New Roman" w:cs="Times New Roman"/>
          <w:lang w:eastAsia="ru-RU"/>
        </w:rPr>
        <w:t xml:space="preserve"> обеими </w:t>
      </w:r>
      <w:r w:rsidR="00F368DC" w:rsidRPr="00CA103E">
        <w:rPr>
          <w:rFonts w:ascii="Times New Roman" w:eastAsiaTheme="minorEastAsia" w:hAnsi="Times New Roman" w:cs="Times New Roman"/>
          <w:sz w:val="21"/>
          <w:szCs w:val="21"/>
          <w:lang w:eastAsia="ru-RU"/>
        </w:rPr>
        <w:t>Сторонами.</w:t>
      </w:r>
    </w:p>
    <w:p w14:paraId="2243C1A0" w14:textId="77777777" w:rsidR="00CA103E" w:rsidRDefault="00CA103E"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57FB426" w14:textId="3C47063B" w:rsidR="00A42092" w:rsidRPr="00FC2831"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lastRenderedPageBreak/>
        <w:t>Вместо товарной накладной (форма №ТОРГ-12)</w:t>
      </w:r>
      <w:r w:rsidR="00F534C2" w:rsidRPr="00FC2831">
        <w:rPr>
          <w:rFonts w:ascii="Times New Roman" w:eastAsiaTheme="minorEastAsia" w:hAnsi="Times New Roman" w:cs="Times New Roman"/>
          <w:lang w:eastAsia="ru-RU"/>
        </w:rPr>
        <w:t>, акта ввода оборудования в эксплуатацию, акта проведения инструктажа</w:t>
      </w:r>
      <w:r w:rsidR="00C91611" w:rsidRPr="00FC2831">
        <w:rPr>
          <w:rFonts w:ascii="Times New Roman" w:eastAsiaTheme="minorEastAsia" w:hAnsi="Times New Roman" w:cs="Times New Roman"/>
          <w:lang w:eastAsia="ru-RU"/>
        </w:rPr>
        <w:t xml:space="preserve"> </w:t>
      </w:r>
      <w:r w:rsidRPr="00FC2831">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FC2831"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 xml:space="preserve">2.5. </w:t>
      </w:r>
      <w:r w:rsidR="008A5FBD" w:rsidRPr="00FC2831">
        <w:rPr>
          <w:rFonts w:ascii="Times New Roman" w:eastAsiaTheme="minorEastAsia" w:hAnsi="Times New Roman" w:cs="Times New Roman"/>
          <w:lang w:eastAsia="ru-RU"/>
        </w:rPr>
        <w:t xml:space="preserve">Одновременно с </w:t>
      </w:r>
      <w:r w:rsidR="00F30105" w:rsidRPr="00FC2831">
        <w:rPr>
          <w:rFonts w:ascii="Times New Roman" w:eastAsiaTheme="minorEastAsia" w:hAnsi="Times New Roman" w:cs="Times New Roman"/>
          <w:lang w:eastAsia="ru-RU"/>
        </w:rPr>
        <w:t>Оборудованием</w:t>
      </w:r>
      <w:r w:rsidR="008A5FBD" w:rsidRPr="00FC2831">
        <w:rPr>
          <w:rFonts w:ascii="Times New Roman" w:eastAsiaTheme="minorEastAsia" w:hAnsi="Times New Roman" w:cs="Times New Roman"/>
          <w:lang w:eastAsia="ru-RU"/>
        </w:rPr>
        <w:t xml:space="preserve"> Поставщик передает Заказчику </w:t>
      </w:r>
      <w:r w:rsidR="007A5583" w:rsidRPr="00FC2831">
        <w:rPr>
          <w:rFonts w:ascii="Times New Roman" w:eastAsiaTheme="minorEastAsia" w:hAnsi="Times New Roman" w:cs="Times New Roman"/>
          <w:lang w:eastAsia="ru-RU"/>
        </w:rPr>
        <w:t>все принадлежности (</w:t>
      </w:r>
      <w:r w:rsidR="002333E9" w:rsidRPr="00FC2831">
        <w:rPr>
          <w:rFonts w:ascii="Times New Roman" w:eastAsiaTheme="minorEastAsia" w:hAnsi="Times New Roman" w:cs="Times New Roman"/>
          <w:lang w:eastAsia="ru-RU"/>
        </w:rPr>
        <w:t>комплектующие, расходные материалы и др.</w:t>
      </w:r>
      <w:r w:rsidR="007A5583" w:rsidRPr="00FC2831">
        <w:rPr>
          <w:rFonts w:ascii="Times New Roman" w:eastAsiaTheme="minorEastAsia" w:hAnsi="Times New Roman" w:cs="Times New Roman"/>
          <w:lang w:eastAsia="ru-RU"/>
        </w:rPr>
        <w:t>) и необходимые документы:</w:t>
      </w:r>
    </w:p>
    <w:p w14:paraId="512785FE" w14:textId="1A80A361" w:rsidR="007A5583" w:rsidRPr="00FC2831"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54088F36"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w:t>
      </w:r>
      <w:r w:rsidRPr="00FC2831">
        <w:rPr>
          <w:rFonts w:ascii="Times New Roman" w:eastAsiaTheme="minorEastAsia" w:hAnsi="Times New Roman" w:cs="Times New Roman"/>
          <w:lang w:eastAsia="ru-RU"/>
        </w:rPr>
        <w:t xml:space="preserve">в себя </w:t>
      </w:r>
      <w:r w:rsidR="006A0348" w:rsidRPr="00FC2831">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исполнения обязательств, определенных настоящим Контрактом, в том числе стоимость тары, упаковки, маркировки, хранения, </w:t>
      </w:r>
      <w:r w:rsidR="0002015C" w:rsidRPr="00FC2831">
        <w:rPr>
          <w:rFonts w:ascii="Times New Roman" w:eastAsiaTheme="minorEastAsia" w:hAnsi="Times New Roman" w:cs="Times New Roman"/>
          <w:lang w:eastAsia="ru-RU"/>
        </w:rPr>
        <w:t>все расходы Поставщика</w:t>
      </w:r>
      <w:r w:rsidR="006A0348" w:rsidRPr="00FC2831">
        <w:rPr>
          <w:rFonts w:ascii="Times New Roman" w:eastAsiaTheme="minorEastAsia" w:hAnsi="Times New Roman" w:cs="Times New Roman"/>
          <w:lang w:eastAsia="ru-RU"/>
        </w:rPr>
        <w:t xml:space="preserve"> по</w:t>
      </w:r>
      <w:r w:rsidR="0002015C" w:rsidRPr="00FC2831">
        <w:rPr>
          <w:rFonts w:ascii="Times New Roman" w:eastAsiaTheme="minorEastAsia" w:hAnsi="Times New Roman" w:cs="Times New Roman"/>
          <w:lang w:eastAsia="ru-RU"/>
        </w:rPr>
        <w:t xml:space="preserve"> доставке, погрузочно-разгрузочным работам, </w:t>
      </w:r>
      <w:r w:rsidR="00462D97" w:rsidRPr="00FC2831">
        <w:rPr>
          <w:rFonts w:ascii="Times New Roman" w:eastAsiaTheme="minorEastAsia" w:hAnsi="Times New Roman" w:cs="Times New Roman"/>
          <w:lang w:eastAsia="ru-RU"/>
        </w:rPr>
        <w:t xml:space="preserve">монтажу, пуско-наладке, </w:t>
      </w:r>
      <w:r w:rsidR="000D717F" w:rsidRPr="00FC2831">
        <w:rPr>
          <w:rFonts w:ascii="Times New Roman" w:eastAsiaTheme="minorEastAsia" w:hAnsi="Times New Roman" w:cs="Times New Roman"/>
          <w:lang w:eastAsia="ru-RU"/>
        </w:rPr>
        <w:t>вводу в эксплуатацию,</w:t>
      </w:r>
      <w:r w:rsidR="000D717F" w:rsidRPr="00FC2831">
        <w:t xml:space="preserve"> </w:t>
      </w:r>
      <w:r w:rsidR="000D717F" w:rsidRPr="00FC2831">
        <w:rPr>
          <w:rFonts w:ascii="Times New Roman" w:eastAsiaTheme="minorEastAsia" w:hAnsi="Times New Roman" w:cs="Times New Roman"/>
          <w:lang w:eastAsia="ru-RU"/>
        </w:rPr>
        <w:t xml:space="preserve">подготовке специалистов, </w:t>
      </w:r>
      <w:r w:rsidR="0002015C" w:rsidRPr="00FC2831">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FC2831">
        <w:rPr>
          <w:rFonts w:ascii="Times New Roman" w:eastAsiaTheme="minorEastAsia" w:hAnsi="Times New Roman" w:cs="Times New Roman"/>
          <w:lang w:eastAsia="ru-RU"/>
        </w:rPr>
        <w:t>, пошлины</w:t>
      </w:r>
      <w:r w:rsidR="0002015C" w:rsidRPr="00FC2831">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FC2831">
        <w:rPr>
          <w:rFonts w:ascii="Times New Roman" w:eastAsiaTheme="minorEastAsia" w:hAnsi="Times New Roman" w:cs="Times New Roman"/>
          <w:lang w:eastAsia="ru-RU"/>
        </w:rPr>
        <w:t xml:space="preserve"> и гарантийных обязательств</w:t>
      </w:r>
      <w:r w:rsidR="0002015C" w:rsidRPr="00FC2831">
        <w:rPr>
          <w:rFonts w:ascii="Times New Roman" w:eastAsiaTheme="minorEastAsia" w:hAnsi="Times New Roman" w:cs="Times New Roman"/>
          <w:lang w:eastAsia="ru-RU"/>
        </w:rPr>
        <w:t>, несет Поставщик</w:t>
      </w:r>
      <w:r w:rsidR="0002015C" w:rsidRPr="00EB6F20">
        <w:rPr>
          <w:rFonts w:ascii="Times New Roman" w:eastAsiaTheme="minorEastAsia" w:hAnsi="Times New Roman" w:cs="Times New Roman"/>
          <w:lang w:eastAsia="ru-RU"/>
        </w:rPr>
        <w:t>.</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724F0B"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3.</w:t>
      </w:r>
      <w:r w:rsidR="002B523A" w:rsidRPr="00724F0B">
        <w:rPr>
          <w:rFonts w:ascii="Times New Roman" w:eastAsiaTheme="minorEastAsia" w:hAnsi="Times New Roman" w:cs="Times New Roman"/>
          <w:lang w:eastAsia="ru-RU"/>
        </w:rPr>
        <w:t>9</w:t>
      </w:r>
      <w:r w:rsidRPr="00724F0B">
        <w:rPr>
          <w:rFonts w:ascii="Times New Roman" w:eastAsiaTheme="minorEastAsia" w:hAnsi="Times New Roman" w:cs="Times New Roman"/>
          <w:lang w:eastAsia="ru-RU"/>
        </w:rPr>
        <w:t xml:space="preserve">. </w:t>
      </w:r>
      <w:r w:rsidR="0002015C" w:rsidRPr="00724F0B">
        <w:rPr>
          <w:rFonts w:ascii="Times New Roman" w:eastAsiaTheme="minorEastAsia" w:hAnsi="Times New Roman" w:cs="Times New Roman"/>
          <w:lang w:eastAsia="ru-RU"/>
        </w:rPr>
        <w:t xml:space="preserve">Оплата </w:t>
      </w:r>
      <w:r w:rsidR="00A969DC" w:rsidRPr="00724F0B">
        <w:rPr>
          <w:rFonts w:ascii="Times New Roman" w:eastAsiaTheme="minorEastAsia" w:hAnsi="Times New Roman" w:cs="Times New Roman"/>
          <w:lang w:eastAsia="ru-RU"/>
        </w:rPr>
        <w:t>по</w:t>
      </w:r>
      <w:r w:rsidR="0002015C" w:rsidRPr="00724F0B">
        <w:rPr>
          <w:rFonts w:ascii="Times New Roman" w:eastAsiaTheme="minorEastAsia" w:hAnsi="Times New Roman" w:cs="Times New Roman"/>
          <w:lang w:eastAsia="ru-RU"/>
        </w:rPr>
        <w:t xml:space="preserve"> настояще</w:t>
      </w:r>
      <w:r w:rsidR="00A969DC" w:rsidRPr="00724F0B">
        <w:rPr>
          <w:rFonts w:ascii="Times New Roman" w:eastAsiaTheme="minorEastAsia" w:hAnsi="Times New Roman" w:cs="Times New Roman"/>
          <w:lang w:eastAsia="ru-RU"/>
        </w:rPr>
        <w:t>му</w:t>
      </w:r>
      <w:r w:rsidR="0002015C" w:rsidRPr="00724F0B">
        <w:rPr>
          <w:rFonts w:ascii="Times New Roman" w:eastAsiaTheme="minorEastAsia" w:hAnsi="Times New Roman" w:cs="Times New Roman"/>
          <w:lang w:eastAsia="ru-RU"/>
        </w:rPr>
        <w:t xml:space="preserve"> </w:t>
      </w:r>
      <w:r w:rsidR="00A969DC" w:rsidRPr="00724F0B">
        <w:rPr>
          <w:rFonts w:ascii="Times New Roman" w:eastAsiaTheme="minorEastAsia" w:hAnsi="Times New Roman" w:cs="Times New Roman"/>
          <w:lang w:eastAsia="ru-RU"/>
        </w:rPr>
        <w:t>Контракту</w:t>
      </w:r>
      <w:r w:rsidR="0002015C" w:rsidRPr="00724F0B">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724F0B"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- 10</w:t>
      </w:r>
      <w:r w:rsidR="00A969DC" w:rsidRPr="00724F0B">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724F0B">
        <w:rPr>
          <w:rFonts w:ascii="Times New Roman" w:eastAsiaTheme="minorEastAsia" w:hAnsi="Times New Roman" w:cs="Times New Roman"/>
          <w:lang w:eastAsia="ru-RU"/>
        </w:rPr>
        <w:t xml:space="preserve">в течение 15 (пятнадцати) рабочих дней </w:t>
      </w:r>
      <w:r w:rsidR="00A969DC" w:rsidRPr="00724F0B">
        <w:rPr>
          <w:rFonts w:ascii="Times New Roman" w:eastAsiaTheme="minorEastAsia" w:hAnsi="Times New Roman" w:cs="Times New Roman"/>
          <w:lang w:eastAsia="ru-RU"/>
        </w:rPr>
        <w:t xml:space="preserve">с момента подписания обеими Сторонами </w:t>
      </w:r>
      <w:r w:rsidR="00B735CD" w:rsidRPr="00724F0B">
        <w:rPr>
          <w:rFonts w:ascii="Times New Roman" w:eastAsiaTheme="minorEastAsia" w:hAnsi="Times New Roman" w:cs="Times New Roman"/>
          <w:lang w:eastAsia="ru-RU"/>
        </w:rPr>
        <w:t xml:space="preserve">документов, установленных п. 2.4 настоящего Контракта, </w:t>
      </w:r>
      <w:r w:rsidR="00A969DC" w:rsidRPr="00724F0B">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FC2831"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w:t>
      </w:r>
      <w:r w:rsidR="001949B0" w:rsidRPr="00FC2831">
        <w:rPr>
          <w:rFonts w:ascii="Times New Roman" w:eastAsiaTheme="minorEastAsia" w:hAnsi="Times New Roman" w:cs="Times New Roman"/>
          <w:lang w:eastAsia="ru-RU"/>
        </w:rPr>
        <w:t>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422E4EB9" w:rsidR="001949B0" w:rsidRPr="00FC2831"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4</w:t>
      </w:r>
      <w:r w:rsidR="001949B0" w:rsidRPr="00FC2831">
        <w:rPr>
          <w:rFonts w:ascii="Times New Roman" w:eastAsiaTheme="minorEastAsia" w:hAnsi="Times New Roman" w:cs="Times New Roman"/>
          <w:lang w:eastAsia="ru-RU"/>
        </w:rPr>
        <w:t xml:space="preserve">.1.2. </w:t>
      </w:r>
      <w:r w:rsidR="00994761" w:rsidRPr="00FC2831">
        <w:rPr>
          <w:rFonts w:ascii="Times New Roman" w:eastAsiaTheme="minorEastAsia" w:hAnsi="Times New Roman" w:cs="Times New Roman"/>
          <w:lang w:eastAsia="ru-RU"/>
        </w:rPr>
        <w:t xml:space="preserve">Надлежаще и </w:t>
      </w:r>
      <w:r w:rsidR="001949B0" w:rsidRPr="00FC2831">
        <w:rPr>
          <w:rFonts w:ascii="Times New Roman" w:eastAsiaTheme="minorEastAsia" w:hAnsi="Times New Roman" w:cs="Times New Roman"/>
          <w:lang w:eastAsia="ru-RU"/>
        </w:rPr>
        <w:t>в сроки, установленные настоящим Контрактом</w:t>
      </w:r>
      <w:r w:rsidR="00994761" w:rsidRPr="00FC2831">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FC2831">
        <w:rPr>
          <w:rFonts w:ascii="Times New Roman" w:eastAsiaTheme="minorEastAsia" w:hAnsi="Times New Roman" w:cs="Times New Roman"/>
          <w:lang w:eastAsia="ru-RU"/>
        </w:rPr>
        <w:t xml:space="preserve">и с п.4.2.2 Договора </w:t>
      </w:r>
      <w:r w:rsidR="00DA008D" w:rsidRPr="00FC2831">
        <w:rPr>
          <w:rFonts w:ascii="Times New Roman" w:eastAsiaTheme="minorEastAsia" w:hAnsi="Times New Roman" w:cs="Times New Roman"/>
          <w:lang w:eastAsia="ru-RU"/>
        </w:rPr>
        <w:t>помещение, произвести монтаж</w:t>
      </w:r>
      <w:r w:rsidR="00462D97" w:rsidRPr="00FC2831">
        <w:rPr>
          <w:rFonts w:ascii="Times New Roman" w:eastAsiaTheme="minorEastAsia" w:hAnsi="Times New Roman" w:cs="Times New Roman"/>
          <w:lang w:eastAsia="ru-RU"/>
        </w:rPr>
        <w:t>, пуско-наладку</w:t>
      </w:r>
      <w:r w:rsidR="004728CB" w:rsidRPr="00FC2831">
        <w:rPr>
          <w:rFonts w:ascii="Times New Roman" w:eastAsiaTheme="minorEastAsia" w:hAnsi="Times New Roman" w:cs="Times New Roman"/>
          <w:lang w:eastAsia="ru-RU"/>
        </w:rPr>
        <w:t>, ввод в эксплуатацию</w:t>
      </w:r>
      <w:r w:rsidR="00462D97" w:rsidRPr="00FC2831">
        <w:rPr>
          <w:rFonts w:ascii="Times New Roman" w:eastAsiaTheme="minorEastAsia" w:hAnsi="Times New Roman" w:cs="Times New Roman"/>
          <w:lang w:eastAsia="ru-RU"/>
        </w:rPr>
        <w:t xml:space="preserve"> Оборудования</w:t>
      </w:r>
      <w:r w:rsidR="004728CB" w:rsidRPr="00FC2831">
        <w:rPr>
          <w:rFonts w:ascii="Times New Roman" w:eastAsiaTheme="minorEastAsia" w:hAnsi="Times New Roman" w:cs="Times New Roman"/>
          <w:lang w:eastAsia="ru-RU"/>
        </w:rPr>
        <w:t>,</w:t>
      </w:r>
      <w:r w:rsidR="002D2E39" w:rsidRPr="00FC2831">
        <w:rPr>
          <w:rFonts w:ascii="Times New Roman" w:eastAsiaTheme="minorEastAsia" w:hAnsi="Times New Roman" w:cs="Times New Roman"/>
          <w:lang w:eastAsia="ru-RU"/>
        </w:rPr>
        <w:t xml:space="preserve"> гарантийное обслуживание,</w:t>
      </w:r>
      <w:r w:rsidR="004728CB" w:rsidRPr="00FC2831">
        <w:rPr>
          <w:rFonts w:ascii="Times New Roman" w:eastAsiaTheme="minorEastAsia" w:hAnsi="Times New Roman" w:cs="Times New Roman"/>
          <w:lang w:eastAsia="ru-RU"/>
        </w:rPr>
        <w:t xml:space="preserve"> подготовку специалистов</w:t>
      </w:r>
      <w:r w:rsidR="00DA008D" w:rsidRPr="00FC2831">
        <w:rPr>
          <w:rFonts w:ascii="Times New Roman" w:eastAsiaTheme="minorEastAsia" w:hAnsi="Times New Roman" w:cs="Times New Roman"/>
          <w:lang w:eastAsia="ru-RU"/>
        </w:rPr>
        <w:t xml:space="preserve"> </w:t>
      </w:r>
      <w:r w:rsidR="004728CB" w:rsidRPr="00FC2831">
        <w:rPr>
          <w:rFonts w:ascii="Times New Roman" w:eastAsiaTheme="minorEastAsia" w:hAnsi="Times New Roman" w:cs="Times New Roman"/>
          <w:lang w:eastAsia="ru-RU"/>
        </w:rPr>
        <w:t xml:space="preserve">Заказчика </w:t>
      </w:r>
      <w:r w:rsidR="00DA008D" w:rsidRPr="00FC2831">
        <w:rPr>
          <w:rFonts w:ascii="Times New Roman" w:eastAsiaTheme="minorEastAsia" w:hAnsi="Times New Roman" w:cs="Times New Roman"/>
          <w:lang w:eastAsia="ru-RU"/>
        </w:rPr>
        <w:t xml:space="preserve">в </w:t>
      </w:r>
      <w:r w:rsidR="002D2E39" w:rsidRPr="00FC2831">
        <w:rPr>
          <w:rFonts w:ascii="Times New Roman" w:eastAsiaTheme="minorEastAsia" w:hAnsi="Times New Roman" w:cs="Times New Roman"/>
          <w:lang w:eastAsia="ru-RU"/>
        </w:rPr>
        <w:t xml:space="preserve">количестве 3 (трех) человек в </w:t>
      </w:r>
      <w:r w:rsidR="00DA008D" w:rsidRPr="00FC2831">
        <w:rPr>
          <w:rFonts w:ascii="Times New Roman" w:eastAsiaTheme="minorEastAsia" w:hAnsi="Times New Roman" w:cs="Times New Roman"/>
          <w:lang w:eastAsia="ru-RU"/>
        </w:rPr>
        <w:t xml:space="preserve">объеме, необходимом для </w:t>
      </w:r>
      <w:r w:rsidR="00462D97" w:rsidRPr="00FC2831">
        <w:rPr>
          <w:rFonts w:ascii="Times New Roman" w:eastAsiaTheme="minorEastAsia" w:hAnsi="Times New Roman" w:cs="Times New Roman"/>
          <w:lang w:eastAsia="ru-RU"/>
        </w:rPr>
        <w:t xml:space="preserve">обеспечения </w:t>
      </w:r>
      <w:r w:rsidR="00DA008D" w:rsidRPr="00FC2831">
        <w:rPr>
          <w:rFonts w:ascii="Times New Roman" w:eastAsiaTheme="minorEastAsia" w:hAnsi="Times New Roman" w:cs="Times New Roman"/>
          <w:lang w:eastAsia="ru-RU"/>
        </w:rPr>
        <w:t>работы</w:t>
      </w:r>
      <w:r w:rsidR="00462D97" w:rsidRPr="00FC2831">
        <w:rPr>
          <w:rFonts w:ascii="Times New Roman" w:eastAsiaTheme="minorEastAsia" w:hAnsi="Times New Roman" w:cs="Times New Roman"/>
          <w:lang w:eastAsia="ru-RU"/>
        </w:rPr>
        <w:t xml:space="preserve"> Оборудования</w:t>
      </w:r>
      <w:r w:rsidR="00A62F36" w:rsidRPr="00FC2831">
        <w:rPr>
          <w:rFonts w:ascii="Times New Roman" w:eastAsiaTheme="minorEastAsia" w:hAnsi="Times New Roman" w:cs="Times New Roman"/>
          <w:lang w:eastAsia="ru-RU"/>
        </w:rPr>
        <w:t>.</w:t>
      </w:r>
    </w:p>
    <w:p w14:paraId="799704F4" w14:textId="356B2AF8"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4</w:t>
      </w:r>
      <w:r w:rsidR="001949B0" w:rsidRPr="00FC2831">
        <w:rPr>
          <w:rFonts w:ascii="Times New Roman" w:eastAsiaTheme="minorEastAsia" w:hAnsi="Times New Roman" w:cs="Times New Roman"/>
          <w:lang w:eastAsia="ru-RU"/>
        </w:rPr>
        <w:t>.1.3. Передать Заказчику все документы</w:t>
      </w:r>
      <w:r w:rsidR="001949B0" w:rsidRPr="00EB6F20">
        <w:rPr>
          <w:rFonts w:ascii="Times New Roman" w:eastAsiaTheme="minorEastAsia" w:hAnsi="Times New Roman" w:cs="Times New Roman"/>
          <w:lang w:eastAsia="ru-RU"/>
        </w:rPr>
        <w:t xml:space="preserve">, указанные в п. </w:t>
      </w:r>
      <w:r w:rsidR="0056195B" w:rsidRPr="00EB6F20">
        <w:rPr>
          <w:rFonts w:ascii="Times New Roman" w:eastAsiaTheme="minorEastAsia" w:hAnsi="Times New Roman" w:cs="Times New Roman"/>
          <w:lang w:eastAsia="ru-RU"/>
        </w:rPr>
        <w:t>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4, 2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упаковки, об этом ставится отметка </w:t>
      </w:r>
      <w:r w:rsidRPr="003508B5">
        <w:rPr>
          <w:rFonts w:ascii="Times New Roman" w:eastAsiaTheme="minorEastAsia" w:hAnsi="Times New Roman" w:cs="Times New Roman"/>
          <w:lang w:eastAsia="ru-RU"/>
        </w:rPr>
        <w:t>на товаросопроводительных документах.</w:t>
      </w:r>
    </w:p>
    <w:p w14:paraId="0910048D" w14:textId="6F637095"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5.2</w:t>
      </w:r>
      <w:r w:rsidR="00A42092" w:rsidRPr="003508B5">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Приемка Оборудования </w:t>
      </w:r>
      <w:r w:rsidR="00180B37" w:rsidRPr="003508B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3508B5">
        <w:rPr>
          <w:rFonts w:ascii="Times New Roman" w:eastAsiaTheme="minorEastAsia" w:hAnsi="Times New Roman" w:cs="Times New Roman"/>
          <w:lang w:eastAsia="ru-RU"/>
        </w:rPr>
        <w:t>производится</w:t>
      </w:r>
      <w:r w:rsidR="00296146" w:rsidRPr="00EB6F20">
        <w:rPr>
          <w:rFonts w:ascii="Times New Roman" w:eastAsiaTheme="minorEastAsia" w:hAnsi="Times New Roman" w:cs="Times New Roman"/>
          <w:lang w:eastAsia="ru-RU"/>
        </w:rPr>
        <w:t xml:space="preserve"> после окончания его монтажа, пуско-наладки, ввода в эксплуатацию и проведения инструктажа специалистов Заказчика</w:t>
      </w:r>
      <w:r w:rsidR="00991A77"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3508B5">
        <w:rPr>
          <w:rFonts w:ascii="Times New Roman" w:eastAsiaTheme="minorEastAsia" w:hAnsi="Times New Roman" w:cs="Times New Roman"/>
          <w:lang w:eastAsia="ru-RU"/>
        </w:rPr>
        <w:t>п.</w:t>
      </w:r>
      <w:r w:rsidR="00097B4D" w:rsidRPr="003508B5">
        <w:rPr>
          <w:rFonts w:ascii="Times New Roman" w:eastAsiaTheme="minorEastAsia" w:hAnsi="Times New Roman" w:cs="Times New Roman"/>
          <w:lang w:eastAsia="ru-RU"/>
        </w:rPr>
        <w:t>п</w:t>
      </w:r>
      <w:proofErr w:type="spellEnd"/>
      <w:r w:rsidR="00097B4D" w:rsidRPr="003508B5">
        <w:rPr>
          <w:rFonts w:ascii="Times New Roman" w:eastAsiaTheme="minorEastAsia" w:hAnsi="Times New Roman" w:cs="Times New Roman"/>
          <w:lang w:eastAsia="ru-RU"/>
        </w:rPr>
        <w:t>. 2.4-</w:t>
      </w:r>
      <w:r w:rsidR="00A42092"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w:t>
      </w:r>
      <w:r w:rsidR="00097B4D"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FC2831"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lastRenderedPageBreak/>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риски и расходы, связанные с устранением недостатков и/или заменой Оборудования, включая </w:t>
      </w:r>
      <w:r w:rsidR="00991A77" w:rsidRPr="003508B5">
        <w:rPr>
          <w:rFonts w:ascii="Times New Roman" w:eastAsiaTheme="minorEastAsia" w:hAnsi="Times New Roman" w:cs="Times New Roman"/>
          <w:lang w:eastAsia="ru-RU"/>
        </w:rPr>
        <w:t xml:space="preserve">транспортные </w:t>
      </w:r>
      <w:r w:rsidR="00991A77" w:rsidRPr="00FC2831">
        <w:rPr>
          <w:rFonts w:ascii="Times New Roman" w:eastAsiaTheme="minorEastAsia" w:hAnsi="Times New Roman" w:cs="Times New Roman"/>
          <w:lang w:eastAsia="ru-RU"/>
        </w:rPr>
        <w:t xml:space="preserve">расходы, </w:t>
      </w:r>
      <w:r w:rsidR="00693727" w:rsidRPr="00FC2831">
        <w:rPr>
          <w:rFonts w:ascii="Times New Roman" w:eastAsiaTheme="minorEastAsia" w:hAnsi="Times New Roman" w:cs="Times New Roman"/>
          <w:lang w:eastAsia="ru-RU"/>
        </w:rPr>
        <w:t xml:space="preserve">риски наступления ответственности за нарушение </w:t>
      </w:r>
      <w:r w:rsidR="00991A77" w:rsidRPr="00FC2831">
        <w:rPr>
          <w:rFonts w:ascii="Times New Roman" w:eastAsiaTheme="minorEastAsia" w:hAnsi="Times New Roman" w:cs="Times New Roman"/>
          <w:lang w:eastAsia="ru-RU"/>
        </w:rPr>
        <w:t xml:space="preserve">предусмотренных настоящим Контрактом </w:t>
      </w:r>
      <w:r w:rsidR="00693727" w:rsidRPr="00FC2831">
        <w:rPr>
          <w:rFonts w:ascii="Times New Roman" w:eastAsiaTheme="minorEastAsia" w:hAnsi="Times New Roman" w:cs="Times New Roman"/>
          <w:lang w:eastAsia="ru-RU"/>
        </w:rPr>
        <w:t>срок</w:t>
      </w:r>
      <w:r w:rsidR="00991A77" w:rsidRPr="00FC2831">
        <w:rPr>
          <w:rFonts w:ascii="Times New Roman" w:eastAsiaTheme="minorEastAsia" w:hAnsi="Times New Roman" w:cs="Times New Roman"/>
          <w:lang w:eastAsia="ru-RU"/>
        </w:rPr>
        <w:t>ов</w:t>
      </w:r>
      <w:r w:rsidR="00693727" w:rsidRPr="00FC2831">
        <w:rPr>
          <w:rFonts w:ascii="Times New Roman" w:eastAsiaTheme="minorEastAsia" w:hAnsi="Times New Roman" w:cs="Times New Roman"/>
          <w:lang w:eastAsia="ru-RU"/>
        </w:rPr>
        <w:t>, нес</w:t>
      </w:r>
      <w:r w:rsidR="00A42092" w:rsidRPr="00FC2831">
        <w:rPr>
          <w:rFonts w:ascii="Times New Roman" w:eastAsiaTheme="minorEastAsia" w:hAnsi="Times New Roman" w:cs="Times New Roman"/>
          <w:lang w:eastAsia="ru-RU"/>
        </w:rPr>
        <w:t>е</w:t>
      </w:r>
      <w:r w:rsidR="00693727" w:rsidRPr="00FC2831">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C2831">
        <w:rPr>
          <w:rFonts w:ascii="Times New Roman" w:eastAsiaTheme="minorEastAsia" w:hAnsi="Times New Roman" w:cs="Times New Roman"/>
          <w:lang w:eastAsia="ru-RU"/>
        </w:rPr>
        <w:t>5</w:t>
      </w:r>
      <w:r w:rsidR="00A42092" w:rsidRPr="00FC2831">
        <w:rPr>
          <w:rFonts w:ascii="Times New Roman" w:eastAsiaTheme="minorEastAsia" w:hAnsi="Times New Roman" w:cs="Times New Roman"/>
          <w:lang w:eastAsia="ru-RU"/>
        </w:rPr>
        <w:t>.</w:t>
      </w:r>
      <w:r w:rsidRPr="00FC2831">
        <w:rPr>
          <w:rFonts w:ascii="Times New Roman" w:eastAsiaTheme="minorEastAsia" w:hAnsi="Times New Roman" w:cs="Times New Roman"/>
          <w:lang w:eastAsia="ru-RU"/>
        </w:rPr>
        <w:t>6</w:t>
      </w:r>
      <w:r w:rsidR="00A42092" w:rsidRPr="00FC2831">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lastRenderedPageBreak/>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E1516FC" w14:textId="7F70874A" w:rsidR="007835CE" w:rsidRPr="00724F0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w:t>
      </w:r>
    </w:p>
    <w:p w14:paraId="462B203E"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а) 10 процентов цены контракта (этапа) в случае, если цена контракта (этапа) не превышает 3 млн. рублей;</w:t>
      </w:r>
    </w:p>
    <w:p w14:paraId="7F80D212"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14:paraId="0C07FDCB"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14:paraId="29A014F6"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14:paraId="7D50EE64"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14:paraId="24D6680B"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14:paraId="50622F42"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14:paraId="61BBD8D5" w14:textId="77777777"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14:paraId="50DB8D0E" w14:textId="7E7A45C2" w:rsidR="00142AA3" w:rsidRPr="00724F0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lang w:eastAsia="ru-RU"/>
        </w:rPr>
        <w:t>и) 0,1 процента цены контракта (этапа) в случае, если цена контракта (этапа) превышает 10 млрд.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w:t>
      </w:r>
      <w:r w:rsidRPr="003508B5">
        <w:rPr>
          <w:rFonts w:ascii="Times New Roman" w:eastAsiaTheme="minorEastAsia" w:hAnsi="Times New Roman" w:cs="Times New Roman"/>
          <w:lang w:eastAsia="ru-RU"/>
        </w:rPr>
        <w:lastRenderedPageBreak/>
        <w:t xml:space="preserve">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2A2A885" w14:textId="77777777" w:rsidR="00B624A4" w:rsidRDefault="00B624A4" w:rsidP="00B624A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0AB4A8" w14:textId="77777777" w:rsidR="00B624A4" w:rsidRDefault="00B624A4"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C756A1"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3"/>
          <w:szCs w:val="23"/>
          <w:lang w:eastAsia="ru-RU"/>
        </w:rPr>
      </w:pPr>
      <w:r w:rsidRPr="00C756A1">
        <w:rPr>
          <w:rFonts w:ascii="Times New Roman" w:eastAsiaTheme="minorEastAsia" w:hAnsi="Times New Roman" w:cs="Times New Roman"/>
          <w:b/>
          <w:sz w:val="23"/>
          <w:szCs w:val="23"/>
          <w:lang w:eastAsia="ru-RU"/>
        </w:rPr>
        <w:t>8. Обеспечение исполнения Контракта, обеспечение исполнения гарантийных обязательств</w:t>
      </w:r>
    </w:p>
    <w:p w14:paraId="05B9AB8C"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p>
    <w:p w14:paraId="063015EF"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8.1. Настоящим Контрактом устанавливается требование обеспечения исполнения Контракта и обеспечения гарантийных обязательств. </w:t>
      </w:r>
    </w:p>
    <w:p w14:paraId="7DC61D6E" w14:textId="7066DFC3"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Поставщик предоставляет обеспечение исполнения Контракта на сумму </w:t>
      </w:r>
      <w:r>
        <w:rPr>
          <w:rFonts w:ascii="Times New Roman" w:eastAsiaTheme="minorEastAsia" w:hAnsi="Times New Roman" w:cs="Times New Roman"/>
          <w:sz w:val="23"/>
          <w:szCs w:val="23"/>
          <w:lang w:eastAsia="ru-RU"/>
        </w:rPr>
        <w:t>3 457 964,58</w:t>
      </w:r>
      <w:r w:rsidRPr="00724F0B">
        <w:rPr>
          <w:rFonts w:ascii="Times New Roman" w:eastAsiaTheme="minorEastAsia" w:hAnsi="Times New Roman" w:cs="Times New Roman"/>
          <w:sz w:val="23"/>
          <w:szCs w:val="23"/>
          <w:lang w:eastAsia="ru-RU"/>
        </w:rPr>
        <w:t xml:space="preserve"> руб. (</w:t>
      </w:r>
      <w:r>
        <w:rPr>
          <w:rFonts w:ascii="Times New Roman" w:eastAsiaTheme="minorEastAsia" w:hAnsi="Times New Roman" w:cs="Times New Roman"/>
          <w:sz w:val="23"/>
          <w:szCs w:val="23"/>
          <w:lang w:eastAsia="ru-RU"/>
        </w:rPr>
        <w:t xml:space="preserve">три миллиона четыреста пятьдесят семь тысяч девятьсот шестьдесят четыре </w:t>
      </w:r>
      <w:r w:rsidRPr="00724F0B">
        <w:rPr>
          <w:rFonts w:ascii="Times New Roman" w:eastAsiaTheme="minorEastAsia" w:hAnsi="Times New Roman" w:cs="Times New Roman"/>
          <w:sz w:val="23"/>
          <w:szCs w:val="23"/>
          <w:lang w:eastAsia="ru-RU"/>
        </w:rPr>
        <w:t>рубл</w:t>
      </w:r>
      <w:r>
        <w:rPr>
          <w:rFonts w:ascii="Times New Roman" w:eastAsiaTheme="minorEastAsia" w:hAnsi="Times New Roman" w:cs="Times New Roman"/>
          <w:sz w:val="23"/>
          <w:szCs w:val="23"/>
          <w:lang w:eastAsia="ru-RU"/>
        </w:rPr>
        <w:t>я</w:t>
      </w:r>
      <w:r w:rsidRPr="00724F0B">
        <w:rPr>
          <w:rFonts w:ascii="Times New Roman" w:eastAsiaTheme="minorEastAsia" w:hAnsi="Times New Roman" w:cs="Times New Roman"/>
          <w:sz w:val="23"/>
          <w:szCs w:val="23"/>
          <w:lang w:eastAsia="ru-RU"/>
        </w:rPr>
        <w:t xml:space="preserve"> </w:t>
      </w:r>
      <w:r>
        <w:rPr>
          <w:rFonts w:ascii="Times New Roman" w:eastAsiaTheme="minorEastAsia" w:hAnsi="Times New Roman" w:cs="Times New Roman"/>
          <w:sz w:val="23"/>
          <w:szCs w:val="23"/>
          <w:lang w:eastAsia="ru-RU"/>
        </w:rPr>
        <w:t>58</w:t>
      </w:r>
      <w:r w:rsidRPr="00724F0B">
        <w:rPr>
          <w:rFonts w:ascii="Times New Roman" w:eastAsiaTheme="minorEastAsia" w:hAnsi="Times New Roman" w:cs="Times New Roman"/>
          <w:sz w:val="23"/>
          <w:szCs w:val="23"/>
          <w:lang w:eastAsia="ru-RU"/>
        </w:rPr>
        <w:t xml:space="preserve"> копеек), что составляет </w:t>
      </w:r>
      <w:r>
        <w:rPr>
          <w:rFonts w:ascii="Times New Roman" w:eastAsiaTheme="minorEastAsia" w:hAnsi="Times New Roman" w:cs="Times New Roman"/>
          <w:sz w:val="23"/>
          <w:szCs w:val="23"/>
          <w:lang w:eastAsia="ru-RU"/>
        </w:rPr>
        <w:t>1</w:t>
      </w:r>
      <w:r w:rsidRPr="00724F0B">
        <w:rPr>
          <w:rFonts w:ascii="Times New Roman" w:eastAsiaTheme="minorEastAsia" w:hAnsi="Times New Roman" w:cs="Times New Roman"/>
          <w:sz w:val="23"/>
          <w:szCs w:val="23"/>
          <w:lang w:eastAsia="ru-RU"/>
        </w:rPr>
        <w:t>0% от начальной (максимальной) цены Контракта.</w:t>
      </w:r>
    </w:p>
    <w:p w14:paraId="3463FA3A"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lastRenderedPageBreak/>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7A8340E2"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185D18B0"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8.3. Положения об обеспечении исполнения Контракта,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 не применяются в случае заключения Контракта с участником закупки, который является казенным учреждением.</w:t>
      </w:r>
    </w:p>
    <w:p w14:paraId="4688D1B5"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8.4.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9E1E852"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3A9A43EB"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4B2C55B4"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на следующих условиях: </w:t>
      </w:r>
    </w:p>
    <w:p w14:paraId="7EE0B13B"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8.5.1.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срок, не превышающий 30 дней с даты исполнения Поставщиком обязательств, предусмотренных Контрактом,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w:t>
      </w:r>
    </w:p>
    <w:p w14:paraId="0CFC1248"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8.5.2.  Предусмотренное пунктами 8.5, 8.5.1 настоящего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5 апреля 2013 г.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w:t>
      </w:r>
    </w:p>
    <w:p w14:paraId="3D5612B9"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8.6.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w:t>
      </w:r>
      <w:r w:rsidRPr="00724F0B">
        <w:rPr>
          <w:rFonts w:ascii="Times New Roman" w:eastAsiaTheme="minorEastAsia" w:hAnsi="Times New Roman" w:cs="Times New Roman"/>
          <w:sz w:val="23"/>
          <w:szCs w:val="23"/>
          <w:lang w:eastAsia="ru-RU"/>
        </w:rPr>
        <w:lastRenderedPageBreak/>
        <w:t>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частью 7 ст.34 Федерального закона от 5 апреля 2013 г. №44-ФЗ.</w:t>
      </w:r>
    </w:p>
    <w:p w14:paraId="2A191063"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1E965CE4"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8.7.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9764FC7"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8.8. В случае надлежащего исполнения Поставщиком обязательств по Контракту обеспечение исполнения Контракта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1ADF3A92"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0D6AC23"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8.10. Обеспечение исполнения Контракта, обеспечение гарантийных обязательств сохраняет свою силу при изменении законодательства Российской Федерации, а также при реорганизации Поставщика или Заказчика.</w:t>
      </w:r>
    </w:p>
    <w:p w14:paraId="46967DED"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8.11. Все затраты, связанные с заключением и оформлением договоров и иных документов по обеспечению исполнения Контракта и обеспечению гарантийных обязательств, несет Поставщик.</w:t>
      </w:r>
    </w:p>
    <w:p w14:paraId="1669C451"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8.12. Поставщик предоставляет Заказчику обеспечение гарантийных обязательств.</w:t>
      </w:r>
    </w:p>
    <w:p w14:paraId="729D26D9" w14:textId="0E248D1E"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Размер обеспечения гарантийных обязательств составляет 1% от начальной (максимальной) цены контракта, что составляет </w:t>
      </w:r>
      <w:r>
        <w:rPr>
          <w:rFonts w:ascii="Times New Roman" w:eastAsiaTheme="minorEastAsia" w:hAnsi="Times New Roman" w:cs="Times New Roman"/>
          <w:sz w:val="23"/>
          <w:szCs w:val="23"/>
          <w:lang w:eastAsia="ru-RU"/>
        </w:rPr>
        <w:t>345 796,46</w:t>
      </w:r>
      <w:r w:rsidRPr="00724F0B">
        <w:rPr>
          <w:rFonts w:ascii="Times New Roman" w:eastAsiaTheme="minorEastAsia" w:hAnsi="Times New Roman" w:cs="Times New Roman"/>
          <w:sz w:val="23"/>
          <w:szCs w:val="23"/>
          <w:lang w:eastAsia="ru-RU"/>
        </w:rPr>
        <w:t xml:space="preserve"> руб. (</w:t>
      </w:r>
      <w:r>
        <w:rPr>
          <w:rFonts w:ascii="Times New Roman" w:eastAsiaTheme="minorEastAsia" w:hAnsi="Times New Roman" w:cs="Times New Roman"/>
          <w:sz w:val="23"/>
          <w:szCs w:val="23"/>
          <w:lang w:eastAsia="ru-RU"/>
        </w:rPr>
        <w:t>триста сорок пять тысяч семьсот девяносто шесть рублей 46</w:t>
      </w:r>
      <w:r w:rsidRPr="00724F0B">
        <w:rPr>
          <w:rFonts w:ascii="Times New Roman" w:eastAsiaTheme="minorEastAsia" w:hAnsi="Times New Roman" w:cs="Times New Roman"/>
          <w:sz w:val="23"/>
          <w:szCs w:val="23"/>
          <w:lang w:eastAsia="ru-RU"/>
        </w:rPr>
        <w:t xml:space="preserve"> коп</w:t>
      </w:r>
      <w:r>
        <w:rPr>
          <w:rFonts w:ascii="Times New Roman" w:eastAsiaTheme="minorEastAsia" w:hAnsi="Times New Roman" w:cs="Times New Roman"/>
          <w:sz w:val="23"/>
          <w:szCs w:val="23"/>
          <w:lang w:eastAsia="ru-RU"/>
        </w:rPr>
        <w:t>е</w:t>
      </w:r>
      <w:r w:rsidRPr="00724F0B">
        <w:rPr>
          <w:rFonts w:ascii="Times New Roman" w:eastAsiaTheme="minorEastAsia" w:hAnsi="Times New Roman" w:cs="Times New Roman"/>
          <w:sz w:val="23"/>
          <w:szCs w:val="23"/>
          <w:lang w:eastAsia="ru-RU"/>
        </w:rPr>
        <w:t>ек).</w:t>
      </w:r>
    </w:p>
    <w:p w14:paraId="11E8415B"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8.13.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161FF08A"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625BA59D"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8.14.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0ED5CD0"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8.15.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5D0E7D2A" w14:textId="77777777" w:rsidR="00724F0B" w:rsidRPr="00724F0B"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724F0B">
        <w:rPr>
          <w:rFonts w:ascii="Times New Roman" w:eastAsiaTheme="minorEastAsia" w:hAnsi="Times New Roman" w:cs="Times New Roman"/>
          <w:sz w:val="23"/>
          <w:szCs w:val="23"/>
          <w:lang w:eastAsia="ru-RU"/>
        </w:rPr>
        <w:t xml:space="preserve">8.16. </w:t>
      </w:r>
      <w:proofErr w:type="spellStart"/>
      <w:r w:rsidRPr="00724F0B">
        <w:rPr>
          <w:rFonts w:ascii="Times New Roman" w:eastAsiaTheme="minorEastAsia" w:hAnsi="Times New Roman" w:cs="Times New Roman"/>
          <w:sz w:val="23"/>
          <w:szCs w:val="23"/>
          <w:lang w:eastAsia="ru-RU"/>
        </w:rPr>
        <w:t>Непредоставление</w:t>
      </w:r>
      <w:proofErr w:type="spellEnd"/>
      <w:r w:rsidRPr="00724F0B">
        <w:rPr>
          <w:rFonts w:ascii="Times New Roman" w:eastAsiaTheme="minorEastAsia" w:hAnsi="Times New Roman" w:cs="Times New Roman"/>
          <w:sz w:val="23"/>
          <w:szCs w:val="23"/>
          <w:lang w:eastAsia="ru-RU"/>
        </w:rPr>
        <w:t xml:space="preserve"> обеспечения гарантийных обязательств, в установленный Контрактом срок, является существенным нарушением условий исполнения Контракта и является основанием для одностороннего отказа Заказчиком от исполнения Контракта.</w:t>
      </w:r>
    </w:p>
    <w:p w14:paraId="16648D01" w14:textId="0FE499CA" w:rsidR="009712BC" w:rsidRPr="00EB6F20" w:rsidRDefault="00724F0B" w:rsidP="00724F0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24F0B">
        <w:rPr>
          <w:rFonts w:ascii="Times New Roman" w:eastAsiaTheme="minorEastAsia" w:hAnsi="Times New Roman" w:cs="Times New Roman"/>
          <w:sz w:val="23"/>
          <w:szCs w:val="23"/>
          <w:lang w:eastAsia="ru-RU"/>
        </w:rPr>
        <w:lastRenderedPageBreak/>
        <w:t xml:space="preserve">8.17.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w:t>
      </w:r>
      <w:proofErr w:type="spellStart"/>
      <w:r w:rsidRPr="00724F0B">
        <w:rPr>
          <w:rFonts w:ascii="Times New Roman" w:eastAsiaTheme="minorEastAsia" w:hAnsi="Times New Roman" w:cs="Times New Roman"/>
          <w:sz w:val="23"/>
          <w:szCs w:val="23"/>
          <w:lang w:eastAsia="ru-RU"/>
        </w:rPr>
        <w:t>г.Саранска</w:t>
      </w:r>
      <w:proofErr w:type="spellEnd"/>
      <w:r w:rsidRPr="00724F0B">
        <w:rPr>
          <w:rFonts w:ascii="Times New Roman" w:eastAsiaTheme="minorEastAsia" w:hAnsi="Times New Roman" w:cs="Times New Roman"/>
          <w:sz w:val="23"/>
          <w:szCs w:val="23"/>
          <w:lang w:eastAsia="ru-RU"/>
        </w:rPr>
        <w:t>, к/с 30101810100000000615, БИК 048952615.</w:t>
      </w: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6" w:name="Par409"/>
      <w:bookmarkStart w:id="7" w:name="Par410"/>
      <w:bookmarkEnd w:id="6"/>
      <w:bookmarkEnd w:id="7"/>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8" w:name="Par456"/>
      <w:bookmarkEnd w:id="8"/>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w:t>
      </w:r>
      <w:r w:rsidRPr="00EB6F20">
        <w:rPr>
          <w:rFonts w:ascii="Times New Roman" w:eastAsiaTheme="minorEastAsia" w:hAnsi="Times New Roman" w:cs="Times New Roman"/>
          <w:lang w:eastAsia="ru-RU"/>
        </w:rPr>
        <w:lastRenderedPageBreak/>
        <w:t>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9" w:name="Par477"/>
      <w:bookmarkEnd w:id="9"/>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0" w:name="Par480"/>
      <w:bookmarkEnd w:id="10"/>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85"/>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p w14:paraId="6A27AF8D"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lastRenderedPageBreak/>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lastRenderedPageBreak/>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lastRenderedPageBreak/>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bookmarkEnd w:id="0"/>
    </w:tbl>
    <w:p w14:paraId="4E1E5284" w14:textId="77777777" w:rsidR="0027568F" w:rsidRPr="003508B5"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p w14:paraId="36E79E07" w14:textId="77777777" w:rsidR="0027568F" w:rsidRPr="003508B5" w:rsidRDefault="0027568F" w:rsidP="0027568F">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2784BF46" w14:textId="77777777" w:rsidR="0027568F" w:rsidRPr="00EB6F20" w:rsidRDefault="0027568F" w:rsidP="0027568F">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6FEFCDE0" w14:textId="77777777" w:rsidR="00FB0B2E" w:rsidRPr="00EB6F20" w:rsidRDefault="00FB0B2E" w:rsidP="009712BC"/>
    <w:p w14:paraId="5B989283" w14:textId="77777777" w:rsidR="00077904" w:rsidRPr="00EB6F20" w:rsidRDefault="00077904" w:rsidP="009712BC"/>
    <w:p w14:paraId="07398296" w14:textId="77777777" w:rsidR="00077904" w:rsidRPr="00EB6F20" w:rsidRDefault="00077904" w:rsidP="009712BC"/>
    <w:p w14:paraId="129419DC" w14:textId="77777777" w:rsidR="00AF240F" w:rsidRPr="00EB6F20" w:rsidRDefault="00AF240F" w:rsidP="009712BC"/>
    <w:p w14:paraId="46A519C1" w14:textId="77777777" w:rsidR="00140CEA" w:rsidRDefault="00140CEA"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1731915E" w14:textId="77777777" w:rsidR="00140803" w:rsidRDefault="0014080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63A29425" w14:textId="77777777" w:rsidR="00140803" w:rsidRDefault="0014080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979841D" w14:textId="4528FD6E" w:rsidR="00892E09" w:rsidRDefault="00892E0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EF876" w14:textId="77777777" w:rsidR="00BB3793" w:rsidRDefault="00BB3793">
      <w:pPr>
        <w:spacing w:after="0" w:line="240" w:lineRule="auto"/>
      </w:pPr>
      <w:r>
        <w:separator/>
      </w:r>
    </w:p>
  </w:endnote>
  <w:endnote w:type="continuationSeparator" w:id="0">
    <w:p w14:paraId="76A31AAD" w14:textId="77777777" w:rsidR="00BB3793" w:rsidRDefault="00BB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AD5E4" w14:textId="77777777" w:rsidR="00BB3793" w:rsidRDefault="00BB3793">
      <w:pPr>
        <w:spacing w:after="0" w:line="240" w:lineRule="auto"/>
      </w:pPr>
      <w:r>
        <w:separator/>
      </w:r>
    </w:p>
  </w:footnote>
  <w:footnote w:type="continuationSeparator" w:id="0">
    <w:p w14:paraId="01CDDD5E" w14:textId="77777777" w:rsidR="00BB3793" w:rsidRDefault="00BB3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4C72"/>
    <w:rsid w:val="000D63E5"/>
    <w:rsid w:val="000D717F"/>
    <w:rsid w:val="000E164E"/>
    <w:rsid w:val="000E1FBF"/>
    <w:rsid w:val="000F0B32"/>
    <w:rsid w:val="000F1750"/>
    <w:rsid w:val="00140803"/>
    <w:rsid w:val="00140CEA"/>
    <w:rsid w:val="00142AA3"/>
    <w:rsid w:val="00144040"/>
    <w:rsid w:val="00144ADB"/>
    <w:rsid w:val="00180B37"/>
    <w:rsid w:val="00192286"/>
    <w:rsid w:val="001949B0"/>
    <w:rsid w:val="001D5C3A"/>
    <w:rsid w:val="001E1B4E"/>
    <w:rsid w:val="001E38AA"/>
    <w:rsid w:val="001E6A44"/>
    <w:rsid w:val="001F30F1"/>
    <w:rsid w:val="001F62A9"/>
    <w:rsid w:val="002058C0"/>
    <w:rsid w:val="00224E56"/>
    <w:rsid w:val="002333E9"/>
    <w:rsid w:val="002575B4"/>
    <w:rsid w:val="002606F1"/>
    <w:rsid w:val="0027568F"/>
    <w:rsid w:val="00284FE7"/>
    <w:rsid w:val="00296146"/>
    <w:rsid w:val="002B523A"/>
    <w:rsid w:val="002D2E39"/>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E6EF9"/>
    <w:rsid w:val="003F6FFA"/>
    <w:rsid w:val="0041640C"/>
    <w:rsid w:val="00420BBA"/>
    <w:rsid w:val="0043495B"/>
    <w:rsid w:val="00437C75"/>
    <w:rsid w:val="004440D0"/>
    <w:rsid w:val="004447F4"/>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50B32"/>
    <w:rsid w:val="00560EC6"/>
    <w:rsid w:val="0056195B"/>
    <w:rsid w:val="00562E62"/>
    <w:rsid w:val="00582D05"/>
    <w:rsid w:val="005E78B5"/>
    <w:rsid w:val="005F7A85"/>
    <w:rsid w:val="006441E2"/>
    <w:rsid w:val="00653FA7"/>
    <w:rsid w:val="00660E59"/>
    <w:rsid w:val="00680972"/>
    <w:rsid w:val="00690B8B"/>
    <w:rsid w:val="00692A30"/>
    <w:rsid w:val="00693727"/>
    <w:rsid w:val="006A0348"/>
    <w:rsid w:val="006A7DC8"/>
    <w:rsid w:val="006B1964"/>
    <w:rsid w:val="006C588D"/>
    <w:rsid w:val="006D28ED"/>
    <w:rsid w:val="006D4C40"/>
    <w:rsid w:val="006F0C2E"/>
    <w:rsid w:val="006F281E"/>
    <w:rsid w:val="006F439C"/>
    <w:rsid w:val="006F5A62"/>
    <w:rsid w:val="00724F0B"/>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3710C"/>
    <w:rsid w:val="009417FA"/>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322B0"/>
    <w:rsid w:val="00A42092"/>
    <w:rsid w:val="00A62F36"/>
    <w:rsid w:val="00A73190"/>
    <w:rsid w:val="00A75E94"/>
    <w:rsid w:val="00A8432D"/>
    <w:rsid w:val="00A8638B"/>
    <w:rsid w:val="00A92984"/>
    <w:rsid w:val="00A969DC"/>
    <w:rsid w:val="00AD519E"/>
    <w:rsid w:val="00AF240F"/>
    <w:rsid w:val="00B15DC8"/>
    <w:rsid w:val="00B213B0"/>
    <w:rsid w:val="00B219F1"/>
    <w:rsid w:val="00B23187"/>
    <w:rsid w:val="00B624A4"/>
    <w:rsid w:val="00B735CD"/>
    <w:rsid w:val="00B9452E"/>
    <w:rsid w:val="00BB2988"/>
    <w:rsid w:val="00BB3793"/>
    <w:rsid w:val="00BB3880"/>
    <w:rsid w:val="00BB6EA1"/>
    <w:rsid w:val="00C25163"/>
    <w:rsid w:val="00C53958"/>
    <w:rsid w:val="00C677FE"/>
    <w:rsid w:val="00C75770"/>
    <w:rsid w:val="00C85078"/>
    <w:rsid w:val="00C91611"/>
    <w:rsid w:val="00C97DDB"/>
    <w:rsid w:val="00CA103E"/>
    <w:rsid w:val="00CA608D"/>
    <w:rsid w:val="00CB1D73"/>
    <w:rsid w:val="00CF216A"/>
    <w:rsid w:val="00CF29D0"/>
    <w:rsid w:val="00CF4BC3"/>
    <w:rsid w:val="00D1153C"/>
    <w:rsid w:val="00D50E0F"/>
    <w:rsid w:val="00D649B8"/>
    <w:rsid w:val="00D72EDE"/>
    <w:rsid w:val="00D84E88"/>
    <w:rsid w:val="00DA008D"/>
    <w:rsid w:val="00DA1262"/>
    <w:rsid w:val="00DA27BF"/>
    <w:rsid w:val="00DA5259"/>
    <w:rsid w:val="00DB1740"/>
    <w:rsid w:val="00DB7855"/>
    <w:rsid w:val="00DC7CFB"/>
    <w:rsid w:val="00DD55C3"/>
    <w:rsid w:val="00DE1F9B"/>
    <w:rsid w:val="00DF5DE0"/>
    <w:rsid w:val="00E3025B"/>
    <w:rsid w:val="00E440D0"/>
    <w:rsid w:val="00E62BE4"/>
    <w:rsid w:val="00E840A1"/>
    <w:rsid w:val="00E93969"/>
    <w:rsid w:val="00E95C75"/>
    <w:rsid w:val="00EA0184"/>
    <w:rsid w:val="00EA3E66"/>
    <w:rsid w:val="00EB4465"/>
    <w:rsid w:val="00EB6F20"/>
    <w:rsid w:val="00EB72D2"/>
    <w:rsid w:val="00ED0CCF"/>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01D"/>
    <w:rsid w:val="00FC2162"/>
    <w:rsid w:val="00FC2831"/>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93C5217B-F9B1-4DC6-8CB0-F9D8A634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9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12</Pages>
  <Words>7014</Words>
  <Characters>39982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13</cp:revision>
  <cp:lastPrinted>2020-06-16T17:37:00Z</cp:lastPrinted>
  <dcterms:created xsi:type="dcterms:W3CDTF">2020-05-27T11:41:00Z</dcterms:created>
  <dcterms:modified xsi:type="dcterms:W3CDTF">2020-06-18T13:56:00Z</dcterms:modified>
</cp:coreProperties>
</file>