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2485C"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2485C">
        <w:rPr>
          <w:rFonts w:ascii="Times New Roman" w:eastAsia="Times New Roman" w:hAnsi="Times New Roman" w:cs="Times New Roman"/>
          <w:b/>
          <w:iCs/>
          <w:lang w:val="x-none" w:eastAsia="x-none"/>
        </w:rPr>
        <w:t>Приложение № 2</w:t>
      </w:r>
    </w:p>
    <w:p w:rsidR="001E2727" w:rsidRPr="00E2485C" w:rsidRDefault="00000F22" w:rsidP="00AE50BD">
      <w:pPr>
        <w:shd w:val="clear" w:color="auto" w:fill="FFFFFF"/>
        <w:spacing w:after="0" w:line="240" w:lineRule="auto"/>
        <w:ind w:left="2832" w:firstLine="708"/>
        <w:jc w:val="right"/>
        <w:rPr>
          <w:rFonts w:ascii="Times New Roman" w:eastAsia="Times New Roman" w:hAnsi="Times New Roman" w:cs="Times New Roman"/>
          <w:b/>
          <w:lang w:val="en-US" w:eastAsia="ru-RU"/>
        </w:rPr>
      </w:pPr>
      <w:r w:rsidRPr="00E2485C">
        <w:rPr>
          <w:rFonts w:ascii="Times New Roman" w:eastAsia="Times New Roman" w:hAnsi="Times New Roman" w:cs="Times New Roman"/>
          <w:b/>
          <w:lang w:eastAsia="ru-RU"/>
        </w:rPr>
        <w:t>к Приказу №</w:t>
      </w:r>
      <w:r w:rsidR="00AE33DA" w:rsidRPr="00E2485C">
        <w:rPr>
          <w:rFonts w:ascii="Times New Roman" w:eastAsia="Times New Roman" w:hAnsi="Times New Roman" w:cs="Times New Roman"/>
          <w:b/>
          <w:lang w:eastAsia="ru-RU"/>
        </w:rPr>
        <w:t xml:space="preserve"> </w:t>
      </w:r>
      <w:r w:rsidR="00AA6E37" w:rsidRPr="00E2485C">
        <w:rPr>
          <w:rFonts w:ascii="Times New Roman" w:eastAsia="Times New Roman" w:hAnsi="Times New Roman" w:cs="Times New Roman"/>
          <w:b/>
          <w:lang w:eastAsia="ru-RU"/>
        </w:rPr>
        <w:t>1</w:t>
      </w:r>
      <w:r w:rsidR="00E2485C" w:rsidRPr="00E2485C">
        <w:rPr>
          <w:rFonts w:ascii="Times New Roman" w:eastAsia="Times New Roman" w:hAnsi="Times New Roman" w:cs="Times New Roman"/>
          <w:b/>
          <w:lang w:val="en-US" w:eastAsia="ru-RU"/>
        </w:rPr>
        <w:t>42</w:t>
      </w:r>
    </w:p>
    <w:p w:rsidR="001E2727" w:rsidRPr="00E2485C"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от «</w:t>
      </w:r>
      <w:r w:rsidR="00FC79AB" w:rsidRPr="00E2485C">
        <w:rPr>
          <w:rFonts w:ascii="Times New Roman" w:eastAsia="Times New Roman" w:hAnsi="Times New Roman" w:cs="Times New Roman"/>
          <w:b/>
          <w:lang w:eastAsia="ru-RU"/>
        </w:rPr>
        <w:t>20</w:t>
      </w:r>
      <w:r w:rsidR="001E2727" w:rsidRPr="00E2485C">
        <w:rPr>
          <w:rFonts w:ascii="Times New Roman" w:eastAsia="Times New Roman" w:hAnsi="Times New Roman" w:cs="Times New Roman"/>
          <w:b/>
          <w:lang w:eastAsia="ru-RU"/>
        </w:rPr>
        <w:t xml:space="preserve">» </w:t>
      </w:r>
      <w:r w:rsidR="00FC79AB" w:rsidRPr="00E2485C">
        <w:rPr>
          <w:rFonts w:ascii="Times New Roman" w:eastAsia="Times New Roman" w:hAnsi="Times New Roman" w:cs="Times New Roman"/>
          <w:b/>
          <w:lang w:eastAsia="ru-RU"/>
        </w:rPr>
        <w:t>ноября</w:t>
      </w:r>
      <w:r w:rsidR="00E54992" w:rsidRPr="00E2485C">
        <w:rPr>
          <w:rFonts w:ascii="Times New Roman" w:eastAsia="Times New Roman" w:hAnsi="Times New Roman" w:cs="Times New Roman"/>
          <w:b/>
          <w:lang w:eastAsia="ru-RU"/>
        </w:rPr>
        <w:t xml:space="preserve"> </w:t>
      </w:r>
      <w:r w:rsidR="001E2727" w:rsidRPr="00E2485C">
        <w:rPr>
          <w:rFonts w:ascii="Times New Roman" w:eastAsia="Times New Roman" w:hAnsi="Times New Roman" w:cs="Times New Roman"/>
          <w:b/>
          <w:lang w:eastAsia="ru-RU"/>
        </w:rPr>
        <w:t>202</w:t>
      </w:r>
      <w:r w:rsidR="005B4D0E" w:rsidRPr="00E2485C">
        <w:rPr>
          <w:rFonts w:ascii="Times New Roman" w:eastAsia="Times New Roman" w:hAnsi="Times New Roman" w:cs="Times New Roman"/>
          <w:b/>
          <w:lang w:eastAsia="ru-RU"/>
        </w:rPr>
        <w:t>5</w:t>
      </w:r>
      <w:r w:rsidR="001E2727" w:rsidRPr="00E2485C">
        <w:rPr>
          <w:rFonts w:ascii="Times New Roman" w:eastAsia="Times New Roman" w:hAnsi="Times New Roman" w:cs="Times New Roman"/>
          <w:b/>
          <w:lang w:eastAsia="ru-RU"/>
        </w:rPr>
        <w:t xml:space="preserve"> года</w:t>
      </w:r>
    </w:p>
    <w:p w:rsidR="001E2727" w:rsidRPr="00E2485C"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2485C" w:rsidRDefault="001E2727" w:rsidP="00AE50BD">
      <w:pPr>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b/>
          <w:lang w:eastAsia="ru-RU"/>
        </w:rPr>
        <w:t xml:space="preserve">                                                     «УТВЕРЖДЕНО»</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Приказом</w:t>
      </w:r>
      <w:r w:rsidR="009619A9" w:rsidRPr="00E2485C">
        <w:rPr>
          <w:rFonts w:ascii="Times New Roman" w:eastAsia="Times New Roman" w:hAnsi="Times New Roman" w:cs="Times New Roman"/>
          <w:lang w:eastAsia="ru-RU"/>
        </w:rPr>
        <w:t xml:space="preserve"> </w:t>
      </w:r>
      <w:r w:rsidRPr="00E2485C">
        <w:rPr>
          <w:rFonts w:ascii="Times New Roman" w:eastAsia="Times New Roman" w:hAnsi="Times New Roman" w:cs="Times New Roman"/>
          <w:lang w:eastAsia="ru-RU"/>
        </w:rPr>
        <w:t xml:space="preserve"> </w:t>
      </w:r>
    </w:p>
    <w:p w:rsidR="001E2727" w:rsidRPr="00E2485C" w:rsidRDefault="001E2727" w:rsidP="00AE50BD">
      <w:pPr>
        <w:spacing w:after="0" w:line="240" w:lineRule="auto"/>
        <w:ind w:left="2832" w:firstLine="708"/>
        <w:jc w:val="right"/>
        <w:rPr>
          <w:rFonts w:ascii="Times New Roman" w:eastAsia="Times New Roman" w:hAnsi="Times New Roman" w:cs="Times New Roman"/>
          <w:lang w:eastAsia="ru-RU"/>
        </w:rPr>
      </w:pPr>
      <w:r w:rsidRPr="00E2485C">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2485C">
        <w:rPr>
          <w:rFonts w:ascii="Times New Roman" w:eastAsia="Times New Roman" w:hAnsi="Times New Roman" w:cs="Times New Roman"/>
          <w:lang w:eastAsia="ru-RU"/>
        </w:rPr>
        <w:t>№</w:t>
      </w:r>
      <w:r w:rsidR="005C305A" w:rsidRPr="00E2485C">
        <w:rPr>
          <w:rFonts w:ascii="Times New Roman" w:eastAsia="Times New Roman" w:hAnsi="Times New Roman" w:cs="Times New Roman"/>
          <w:lang w:eastAsia="ru-RU"/>
        </w:rPr>
        <w:t xml:space="preserve"> </w:t>
      </w:r>
      <w:r w:rsidR="00AA6E37" w:rsidRPr="00E2485C">
        <w:rPr>
          <w:rFonts w:ascii="Times New Roman" w:eastAsia="Times New Roman" w:hAnsi="Times New Roman" w:cs="Times New Roman"/>
          <w:lang w:eastAsia="ru-RU"/>
        </w:rPr>
        <w:t>1</w:t>
      </w:r>
      <w:r w:rsidR="00E2485C" w:rsidRPr="00E2485C">
        <w:rPr>
          <w:rFonts w:ascii="Times New Roman" w:eastAsia="Times New Roman" w:hAnsi="Times New Roman" w:cs="Times New Roman"/>
          <w:lang w:val="en-US" w:eastAsia="ru-RU"/>
        </w:rPr>
        <w:t>42</w:t>
      </w:r>
      <w:r w:rsidR="001E2727" w:rsidRPr="00E2485C">
        <w:rPr>
          <w:rFonts w:ascii="Times New Roman" w:eastAsia="Times New Roman" w:hAnsi="Times New Roman" w:cs="Times New Roman"/>
          <w:lang w:eastAsia="ru-RU"/>
        </w:rPr>
        <w:t xml:space="preserve"> от «</w:t>
      </w:r>
      <w:r w:rsidR="00FC79AB" w:rsidRPr="00E2485C">
        <w:rPr>
          <w:rFonts w:ascii="Times New Roman" w:eastAsia="Times New Roman" w:hAnsi="Times New Roman" w:cs="Times New Roman"/>
          <w:lang w:eastAsia="ru-RU"/>
        </w:rPr>
        <w:t>20</w:t>
      </w:r>
      <w:r w:rsidR="001E2727" w:rsidRPr="00E2485C">
        <w:rPr>
          <w:rFonts w:ascii="Times New Roman" w:eastAsia="Times New Roman" w:hAnsi="Times New Roman" w:cs="Times New Roman"/>
          <w:lang w:eastAsia="ru-RU"/>
        </w:rPr>
        <w:t xml:space="preserve">» </w:t>
      </w:r>
      <w:r w:rsidR="00FC79AB" w:rsidRPr="00E2485C">
        <w:rPr>
          <w:rFonts w:ascii="Times New Roman" w:eastAsia="Times New Roman" w:hAnsi="Times New Roman" w:cs="Times New Roman"/>
          <w:lang w:eastAsia="ru-RU"/>
        </w:rPr>
        <w:t>ноября</w:t>
      </w:r>
      <w:r w:rsidR="001E2727" w:rsidRPr="00E2485C">
        <w:rPr>
          <w:rFonts w:ascii="Times New Roman" w:eastAsia="Times New Roman" w:hAnsi="Times New Roman" w:cs="Times New Roman"/>
          <w:lang w:eastAsia="ru-RU"/>
        </w:rPr>
        <w:t xml:space="preserve"> 20</w:t>
      </w:r>
      <w:bookmarkStart w:id="0" w:name="_GoBack"/>
      <w:bookmarkEnd w:id="0"/>
      <w:r w:rsidR="001E2727" w:rsidRPr="00AA6E37">
        <w:rPr>
          <w:rFonts w:ascii="Times New Roman" w:eastAsia="Times New Roman" w:hAnsi="Times New Roman" w:cs="Times New Roman"/>
          <w:lang w:eastAsia="ru-RU"/>
        </w:rPr>
        <w:t>2</w:t>
      </w:r>
      <w:r w:rsidR="005B4D0E" w:rsidRPr="00AA6E37">
        <w:rPr>
          <w:rFonts w:ascii="Times New Roman" w:eastAsia="Times New Roman" w:hAnsi="Times New Roman" w:cs="Times New Roman"/>
          <w:lang w:eastAsia="ru-RU"/>
        </w:rPr>
        <w:t>5</w:t>
      </w:r>
      <w:r w:rsidR="001E2727" w:rsidRPr="00AA6E37">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tblGrid>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D1503E">
        <w:trPr>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FC79AB" w:rsidRPr="001432D4" w:rsidTr="00145076">
        <w:trPr>
          <w:trHeight w:val="20"/>
          <w:jc w:val="center"/>
        </w:trPr>
        <w:tc>
          <w:tcPr>
            <w:tcW w:w="9557" w:type="dxa"/>
            <w:gridSpan w:val="12"/>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головного корпуса</w:t>
            </w:r>
            <w:r w:rsidRPr="001432D4">
              <w:rPr>
                <w:rFonts w:ascii="Times New Roman" w:hAnsi="Times New Roman" w:cs="Times New Roman"/>
                <w:b/>
                <w:bCs/>
                <w:sz w:val="16"/>
                <w:szCs w:val="16"/>
              </w:rPr>
              <w:t>, I этаж,  расположенное по адресу: Республика Мордовия, г. Саранск, ул. Лодыгина д.3</w:t>
            </w:r>
          </w:p>
        </w:tc>
      </w:tr>
      <w:tr w:rsidR="00FC79AB" w:rsidRPr="001432D4" w:rsidTr="00877A66">
        <w:trPr>
          <w:trHeight w:val="20"/>
          <w:jc w:val="center"/>
        </w:trPr>
        <w:tc>
          <w:tcPr>
            <w:tcW w:w="484" w:type="dxa"/>
            <w:vMerge w:val="restart"/>
            <w:tcBorders>
              <w:top w:val="single" w:sz="4" w:space="0" w:color="auto"/>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sidRPr="00FC79AB">
              <w:rPr>
                <w:rFonts w:ascii="Times New Roman" w:eastAsia="Times New Roman" w:hAnsi="Times New Roman" w:cs="Times New Roman"/>
                <w:bCs/>
                <w:sz w:val="16"/>
                <w:szCs w:val="16"/>
                <w:lang w:eastAsia="ru-RU"/>
              </w:rPr>
              <w:t>29</w:t>
            </w:r>
          </w:p>
        </w:tc>
        <w:tc>
          <w:tcPr>
            <w:tcW w:w="1829" w:type="dxa"/>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hAnsi="Times New Roman" w:cs="Times New Roman"/>
                <w:spacing w:val="-4"/>
                <w:sz w:val="16"/>
                <w:szCs w:val="16"/>
              </w:rPr>
              <w:t>реконструкция 2012 год, стены кирпичные, остекленная металлоконструкция, перекрытия – ж/бетонная конструкция, крыша-мягкая кровля, полы-керамогранитная плитка, оконные проемы – стеклопакеты ПВХ, внутренняя отделка-гипсокартон, оклейка обоями, окраска, отопление автономное, водоснабжение центральное, канализация</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sidRPr="00FC79AB">
              <w:rPr>
                <w:rFonts w:ascii="Times New Roman" w:eastAsia="Times New Roman" w:hAnsi="Times New Roman" w:cs="Times New Roman"/>
                <w:bCs/>
                <w:sz w:val="16"/>
                <w:szCs w:val="16"/>
                <w:lang w:eastAsia="ru-RU"/>
              </w:rPr>
              <w:t>201,6</w:t>
            </w:r>
          </w:p>
        </w:tc>
        <w:tc>
          <w:tcPr>
            <w:tcW w:w="1518" w:type="dxa"/>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офисное</w:t>
            </w:r>
          </w:p>
        </w:tc>
        <w:tc>
          <w:tcPr>
            <w:tcW w:w="888" w:type="dxa"/>
            <w:tcBorders>
              <w:top w:val="single" w:sz="4" w:space="0" w:color="auto"/>
              <w:left w:val="single" w:sz="4" w:space="0" w:color="auto"/>
              <w:bottom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399</w:t>
            </w:r>
          </w:p>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(380</w:t>
            </w:r>
            <w:r>
              <w:rPr>
                <w:rFonts w:ascii="Times New Roman" w:eastAsia="Times New Roman" w:hAnsi="Times New Roman" w:cs="Times New Roman"/>
                <w:bCs/>
                <w:sz w:val="16"/>
                <w:szCs w:val="16"/>
                <w:vertAlign w:val="superscript"/>
                <w:lang w:eastAsia="ru-RU"/>
              </w:rPr>
              <w:t>*</w:t>
            </w:r>
            <w:r>
              <w:rPr>
                <w:rFonts w:ascii="Times New Roman" w:eastAsia="Times New Roman" w:hAnsi="Times New Roman" w:cs="Times New Roman"/>
                <w:bCs/>
                <w:sz w:val="16"/>
                <w:szCs w:val="16"/>
                <w:lang w:eastAsia="ru-RU"/>
              </w:rPr>
              <w:t>)</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80 438,40</w:t>
            </w:r>
          </w:p>
        </w:tc>
        <w:tc>
          <w:tcPr>
            <w:tcW w:w="899" w:type="dxa"/>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
                <w:bCs/>
                <w:sz w:val="16"/>
                <w:szCs w:val="16"/>
                <w:lang w:eastAsia="ru-RU"/>
              </w:rPr>
            </w:pPr>
            <w:r w:rsidRPr="00FC79AB">
              <w:rPr>
                <w:rFonts w:ascii="Times New Roman" w:eastAsia="Times New Roman" w:hAnsi="Times New Roman" w:cs="Times New Roman"/>
                <w:b/>
                <w:bCs/>
                <w:sz w:val="16"/>
                <w:szCs w:val="16"/>
                <w:lang w:eastAsia="ru-RU"/>
              </w:rPr>
              <w:t>11 месяцев</w:t>
            </w:r>
          </w:p>
        </w:tc>
        <w:tc>
          <w:tcPr>
            <w:tcW w:w="1086" w:type="dxa"/>
            <w:tcBorders>
              <w:top w:val="single" w:sz="4" w:space="0" w:color="auto"/>
              <w:left w:val="single" w:sz="4" w:space="0" w:color="auto"/>
              <w:bottom w:val="single" w:sz="4" w:space="0" w:color="auto"/>
              <w:right w:val="single" w:sz="4" w:space="0" w:color="auto"/>
            </w:tcBorders>
            <w:vAlign w:val="center"/>
          </w:tcPr>
          <w:p w:rsidR="00FC79AB" w:rsidRPr="00FC79AB"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884 822,40</w:t>
            </w:r>
          </w:p>
        </w:tc>
      </w:tr>
      <w:tr w:rsidR="00FC79AB" w:rsidRPr="001432D4" w:rsidTr="002F56D4">
        <w:trPr>
          <w:trHeight w:val="20"/>
          <w:jc w:val="center"/>
        </w:trPr>
        <w:tc>
          <w:tcPr>
            <w:tcW w:w="484" w:type="dxa"/>
            <w:vMerge/>
            <w:tcBorders>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2930" w:type="dxa"/>
            <w:gridSpan w:val="3"/>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801" w:type="dxa"/>
            <w:gridSpan w:val="2"/>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201,6</w:t>
            </w:r>
          </w:p>
        </w:tc>
        <w:tc>
          <w:tcPr>
            <w:tcW w:w="1518" w:type="dxa"/>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888" w:type="dxa"/>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951" w:type="dxa"/>
            <w:gridSpan w:val="2"/>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80 438,40</w:t>
            </w:r>
          </w:p>
        </w:tc>
        <w:tc>
          <w:tcPr>
            <w:tcW w:w="899" w:type="dxa"/>
            <w:tcBorders>
              <w:top w:val="single" w:sz="4" w:space="0" w:color="auto"/>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top w:val="single" w:sz="4" w:space="0" w:color="auto"/>
              <w:left w:val="single" w:sz="4" w:space="0" w:color="auto"/>
              <w:bottom w:val="single" w:sz="4" w:space="0" w:color="auto"/>
              <w:right w:val="single" w:sz="4" w:space="0" w:color="auto"/>
            </w:tcBorders>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884 822,40</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FC79AB" w:rsidRPr="001432D4" w:rsidTr="00D1503E">
        <w:trPr>
          <w:trHeight w:val="20"/>
          <w:jc w:val="center"/>
        </w:trPr>
        <w:tc>
          <w:tcPr>
            <w:tcW w:w="484" w:type="dxa"/>
            <w:vMerge w:val="restart"/>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2</w:t>
            </w:r>
          </w:p>
        </w:tc>
        <w:tc>
          <w:tcPr>
            <w:tcW w:w="1071" w:type="dxa"/>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 xml:space="preserve">Часть №8 помещения </w:t>
            </w:r>
            <w:r>
              <w:rPr>
                <w:rFonts w:ascii="Times New Roman" w:hAnsi="Times New Roman" w:cs="Times New Roman"/>
                <w:bCs/>
                <w:sz w:val="16"/>
                <w:szCs w:val="16"/>
              </w:rPr>
              <w:lastRenderedPageBreak/>
              <w:t>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lastRenderedPageBreak/>
              <w:t xml:space="preserve">реконструкция 2012 год, стены кирпичные, </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lastRenderedPageBreak/>
              <w:t>перекрытия – ж/бетонная конструкция, крыша-мягкая кровля, полы -ж/б промышленные полы,</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FC79AB" w:rsidRPr="00D416C1" w:rsidRDefault="00FC79AB" w:rsidP="00FC79A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lastRenderedPageBreak/>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FC79AB" w:rsidRPr="001432D4" w:rsidTr="00D1503E">
        <w:trPr>
          <w:trHeight w:val="20"/>
          <w:jc w:val="center"/>
        </w:trPr>
        <w:tc>
          <w:tcPr>
            <w:tcW w:w="484" w:type="dxa"/>
            <w:vMerge/>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FC79AB" w:rsidRPr="001432D4" w:rsidTr="00D1503E">
        <w:trPr>
          <w:trHeight w:val="20"/>
          <w:jc w:val="center"/>
        </w:trPr>
        <w:tc>
          <w:tcPr>
            <w:tcW w:w="484" w:type="dxa"/>
            <w:vMerge w:val="restart"/>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3</w:t>
            </w:r>
          </w:p>
        </w:tc>
        <w:tc>
          <w:tcPr>
            <w:tcW w:w="1071" w:type="dxa"/>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№13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FC79AB" w:rsidRPr="00D416C1" w:rsidRDefault="00FC79AB" w:rsidP="00FC79A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FC79AB" w:rsidRPr="001432D4" w:rsidTr="00D1503E">
        <w:trPr>
          <w:trHeight w:val="20"/>
          <w:jc w:val="center"/>
        </w:trPr>
        <w:tc>
          <w:tcPr>
            <w:tcW w:w="484" w:type="dxa"/>
            <w:vMerge/>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791" w:type="dxa"/>
            <w:tcBorders>
              <w:left w:val="single" w:sz="4" w:space="0" w:color="auto"/>
              <w:right w:val="single" w:sz="4" w:space="0" w:color="000000"/>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FC79AB" w:rsidRPr="001432D4" w:rsidTr="00D1503E">
        <w:trPr>
          <w:trHeight w:val="20"/>
          <w:jc w:val="center"/>
        </w:trPr>
        <w:tc>
          <w:tcPr>
            <w:tcW w:w="9557" w:type="dxa"/>
            <w:gridSpan w:val="12"/>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FC79AB" w:rsidRPr="001432D4" w:rsidTr="00D1503E">
        <w:trPr>
          <w:trHeight w:val="20"/>
          <w:jc w:val="center"/>
        </w:trPr>
        <w:tc>
          <w:tcPr>
            <w:tcW w:w="484" w:type="dxa"/>
            <w:vMerge w:val="restart"/>
            <w:tcBorders>
              <w:left w:val="single" w:sz="4" w:space="0" w:color="auto"/>
              <w:right w:val="single" w:sz="4" w:space="0" w:color="auto"/>
            </w:tcBorders>
            <w:vAlign w:val="center"/>
          </w:tcPr>
          <w:p w:rsidR="00FC79AB" w:rsidRPr="000E62B5"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w:t>
            </w:r>
          </w:p>
        </w:tc>
        <w:tc>
          <w:tcPr>
            <w:tcW w:w="1071" w:type="dxa"/>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FC79AB" w:rsidRPr="00D416C1" w:rsidRDefault="00FC79AB" w:rsidP="00FC79AB">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FC79AB" w:rsidRPr="001432D4" w:rsidTr="00D1503E">
        <w:trPr>
          <w:trHeight w:val="20"/>
          <w:jc w:val="center"/>
        </w:trPr>
        <w:tc>
          <w:tcPr>
            <w:tcW w:w="484" w:type="dxa"/>
            <w:vMerge/>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w:t>
            </w:r>
            <w:r w:rsidR="008D10C9">
              <w:rPr>
                <w:rFonts w:ascii="Times New Roman" w:eastAsia="Times New Roman" w:hAnsi="Times New Roman" w:cs="Times New Roman"/>
                <w:b/>
                <w:spacing w:val="-4"/>
                <w:sz w:val="16"/>
                <w:szCs w:val="16"/>
                <w:lang w:eastAsia="ru-RU"/>
              </w:rPr>
              <w:t>4</w:t>
            </w:r>
          </w:p>
        </w:tc>
        <w:tc>
          <w:tcPr>
            <w:tcW w:w="791" w:type="dxa"/>
            <w:tcBorders>
              <w:left w:val="single" w:sz="4" w:space="0" w:color="auto"/>
              <w:right w:val="single" w:sz="4" w:space="0" w:color="000000"/>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FC79AB" w:rsidRDefault="00FC79AB"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FC79AB" w:rsidRPr="001432D4" w:rsidTr="00D1503E">
        <w:trPr>
          <w:trHeight w:val="20"/>
          <w:jc w:val="center"/>
        </w:trPr>
        <w:tc>
          <w:tcPr>
            <w:tcW w:w="3424" w:type="dxa"/>
            <w:gridSpan w:val="5"/>
            <w:tcBorders>
              <w:left w:val="single" w:sz="4" w:space="0" w:color="auto"/>
              <w:right w:val="single" w:sz="4" w:space="0" w:color="auto"/>
            </w:tcBorders>
            <w:vAlign w:val="center"/>
          </w:tcPr>
          <w:p w:rsidR="00FC79AB" w:rsidRPr="001432D4" w:rsidRDefault="00FC79AB" w:rsidP="00FC79AB">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FC79AB" w:rsidRPr="001432D4" w:rsidRDefault="008D10C9"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216,6</w:t>
            </w:r>
          </w:p>
        </w:tc>
        <w:tc>
          <w:tcPr>
            <w:tcW w:w="1518" w:type="dxa"/>
            <w:tcBorders>
              <w:left w:val="single" w:sz="4" w:space="0" w:color="000000"/>
              <w:bottom w:val="single" w:sz="4" w:space="0" w:color="auto"/>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FC79AB" w:rsidRPr="001432D4" w:rsidRDefault="00FC79AB" w:rsidP="00FC79AB">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FC79AB" w:rsidRPr="001432D4" w:rsidRDefault="008D10C9" w:rsidP="00FC79AB">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84 375,9</w:t>
            </w:r>
          </w:p>
        </w:tc>
        <w:tc>
          <w:tcPr>
            <w:tcW w:w="899" w:type="dxa"/>
            <w:tcBorders>
              <w:left w:val="single" w:sz="4" w:space="0" w:color="auto"/>
              <w:bottom w:val="single" w:sz="4" w:space="0" w:color="auto"/>
              <w:right w:val="single" w:sz="4" w:space="0" w:color="auto"/>
            </w:tcBorders>
            <w:vAlign w:val="center"/>
          </w:tcPr>
          <w:p w:rsidR="00FC79AB" w:rsidRPr="001432D4" w:rsidRDefault="00FC79AB" w:rsidP="00FC79AB">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FC79AB" w:rsidRPr="001432D4" w:rsidRDefault="008D10C9" w:rsidP="00FC79A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928 134,90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501D78" w:rsidP="001F700B">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 xml:space="preserve">Имущество по лотам № 1 - № </w:t>
      </w:r>
      <w:r w:rsidR="00D1503E">
        <w:rPr>
          <w:rFonts w:ascii="Times New Roman" w:eastAsia="Times New Roman" w:hAnsi="Times New Roman" w:cs="Times New Roman"/>
          <w:color w:val="000000"/>
          <w:lang w:eastAsia="ru-RU"/>
        </w:rPr>
        <w:t>4</w:t>
      </w:r>
      <w:r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 xml:space="preserve">с указанием начальной </w:t>
      </w:r>
      <w:r w:rsidRPr="009619A9">
        <w:rPr>
          <w:rFonts w:ascii="Times New Roman" w:eastAsia="Times New Roman" w:hAnsi="Times New Roman" w:cs="Times New Roman"/>
          <w:b/>
          <w:lang w:eastAsia="ru-RU"/>
        </w:rPr>
        <w:lastRenderedPageBreak/>
        <w:t>(минимальной)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8D10C9">
        <w:rPr>
          <w:rFonts w:ascii="Times New Roman" w:eastAsia="Times New Roman" w:hAnsi="Times New Roman" w:cs="Times New Roman"/>
          <w:b/>
          <w:snapToGrid w:val="0"/>
          <w:lang w:eastAsia="ru-RU"/>
        </w:rPr>
        <w:t>25</w:t>
      </w:r>
      <w:r w:rsidR="00B116E0">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w:t>
      </w:r>
      <w:r w:rsidR="008D10C9">
        <w:rPr>
          <w:rFonts w:ascii="Times New Roman" w:eastAsia="Times New Roman" w:hAnsi="Times New Roman" w:cs="Times New Roman"/>
          <w:b/>
          <w:snapToGrid w:val="0"/>
          <w:lang w:eastAsia="ru-RU"/>
        </w:rPr>
        <w:t>1</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8D10C9">
        <w:rPr>
          <w:rFonts w:ascii="Times New Roman" w:eastAsia="Times New Roman" w:hAnsi="Times New Roman" w:cs="Times New Roman"/>
          <w:b/>
          <w:snapToGrid w:val="0"/>
          <w:lang w:eastAsia="ru-RU"/>
        </w:rPr>
        <w:t>15</w:t>
      </w:r>
      <w:r w:rsidR="001100D2">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w:t>
      </w:r>
      <w:r w:rsidR="008D10C9">
        <w:rPr>
          <w:rFonts w:ascii="Times New Roman" w:eastAsia="Times New Roman" w:hAnsi="Times New Roman" w:cs="Times New Roman"/>
          <w:b/>
          <w:snapToGrid w:val="0"/>
          <w:lang w:eastAsia="ru-RU"/>
        </w:rPr>
        <w:t>2</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8D10C9" w:rsidRPr="008D10C9">
        <w:rPr>
          <w:rFonts w:ascii="Times New Roman" w:eastAsia="Times New Roman" w:hAnsi="Times New Roman" w:cs="Times New Roman"/>
          <w:b/>
          <w:snapToGrid w:val="0"/>
          <w:lang w:eastAsia="ru-RU"/>
        </w:rPr>
        <w:t>15</w:t>
      </w:r>
      <w:r w:rsidR="001100D2" w:rsidRPr="00EE393D">
        <w:rPr>
          <w:rFonts w:ascii="Times New Roman" w:eastAsia="Times New Roman" w:hAnsi="Times New Roman" w:cs="Times New Roman"/>
          <w:b/>
          <w:snapToGrid w:val="0"/>
          <w:lang w:eastAsia="ru-RU"/>
        </w:rPr>
        <w:t>.</w:t>
      </w:r>
      <w:r w:rsidR="004E6D6D">
        <w:rPr>
          <w:rFonts w:ascii="Times New Roman" w:eastAsia="Times New Roman" w:hAnsi="Times New Roman" w:cs="Times New Roman"/>
          <w:b/>
          <w:snapToGrid w:val="0"/>
          <w:lang w:eastAsia="ru-RU"/>
        </w:rPr>
        <w:t>1</w:t>
      </w:r>
      <w:r w:rsidR="008D10C9">
        <w:rPr>
          <w:rFonts w:ascii="Times New Roman" w:eastAsia="Times New Roman" w:hAnsi="Times New Roman" w:cs="Times New Roman"/>
          <w:b/>
          <w:snapToGrid w:val="0"/>
          <w:lang w:eastAsia="ru-RU"/>
        </w:rPr>
        <w:t>2</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8D10C9"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8 043,84</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4A08FD" w:rsidRPr="006F53C7" w:rsidRDefault="00292432" w:rsidP="00AE3567">
            <w:pPr>
              <w:spacing w:after="0" w:line="240" w:lineRule="auto"/>
              <w:jc w:val="center"/>
              <w:rPr>
                <w:rFonts w:ascii="Times New Roman" w:eastAsia="Times New Roman" w:hAnsi="Times New Roman" w:cs="Times New Roman"/>
                <w:shd w:val="clear" w:color="auto" w:fill="FFFFFF"/>
                <w:lang w:val="en-US"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4A08FD" w:rsidRPr="00D8660C" w:rsidRDefault="008D10C9" w:rsidP="00AE3567">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w:t>
      </w:r>
      <w:r w:rsidRPr="00AE50BD">
        <w:rPr>
          <w:rFonts w:ascii="Times New Roman" w:eastAsia="Times New Roman" w:hAnsi="Times New Roman" w:cs="Times New Roman"/>
          <w:b/>
          <w:color w:val="000000"/>
          <w:lang w:eastAsia="ru-RU"/>
        </w:rPr>
        <w:lastRenderedPageBreak/>
        <w:t xml:space="preserve">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8D10C9" w:rsidRPr="008D10C9">
        <w:rPr>
          <w:rFonts w:ascii="Times New Roman" w:eastAsia="Times New Roman" w:hAnsi="Times New Roman" w:cs="Times New Roman"/>
          <w:color w:val="000000"/>
          <w:lang w:eastAsia="ru-RU"/>
        </w:rPr>
        <w:t>16</w:t>
      </w:r>
      <w:r w:rsidR="00C05D11">
        <w:rPr>
          <w:rFonts w:ascii="Times New Roman" w:eastAsia="Times New Roman" w:hAnsi="Times New Roman" w:cs="Times New Roman"/>
          <w:color w:val="000000"/>
          <w:lang w:eastAsia="ru-RU"/>
        </w:rPr>
        <w:t xml:space="preserve"> </w:t>
      </w:r>
      <w:r w:rsidR="008D10C9">
        <w:rPr>
          <w:rFonts w:ascii="Times New Roman" w:eastAsia="Times New Roman" w:hAnsi="Times New Roman" w:cs="Times New Roman"/>
          <w:color w:val="000000"/>
          <w:lang w:eastAsia="ru-RU"/>
        </w:rPr>
        <w:t>декабря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8D10C9" w:rsidRPr="00C05D11" w:rsidTr="008D10C9">
        <w:trPr>
          <w:trHeight w:val="641"/>
        </w:trPr>
        <w:tc>
          <w:tcPr>
            <w:tcW w:w="416" w:type="dxa"/>
            <w:vAlign w:val="center"/>
          </w:tcPr>
          <w:p w:rsidR="008D10C9" w:rsidRPr="00C05D11" w:rsidRDefault="008D10C9">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6237" w:type="dxa"/>
            <w:vAlign w:val="center"/>
          </w:tcPr>
          <w:p w:rsidR="008D10C9" w:rsidRPr="00C05D11" w:rsidRDefault="008D10C9" w:rsidP="008D10C9">
            <w:pPr>
              <w:spacing w:after="0" w:line="240" w:lineRule="auto"/>
              <w:jc w:val="both"/>
              <w:rPr>
                <w:rFonts w:ascii="Times New Roman" w:eastAsia="Times New Roman" w:hAnsi="Times New Roman" w:cs="Times New Roman"/>
                <w:sz w:val="18"/>
                <w:szCs w:val="18"/>
                <w:lang w:eastAsia="ru-RU"/>
              </w:rPr>
            </w:pPr>
            <w:r w:rsidRPr="006603BB">
              <w:rPr>
                <w:rFonts w:ascii="Times New Roman" w:hAnsi="Times New Roman" w:cs="Times New Roman"/>
                <w:sz w:val="18"/>
                <w:szCs w:val="18"/>
              </w:rPr>
              <w:t>Офисное помещение №</w:t>
            </w:r>
            <w:r>
              <w:rPr>
                <w:rFonts w:ascii="Times New Roman" w:hAnsi="Times New Roman" w:cs="Times New Roman"/>
                <w:sz w:val="18"/>
                <w:szCs w:val="18"/>
              </w:rPr>
              <w:t>29</w:t>
            </w:r>
            <w:r w:rsidRPr="006603BB">
              <w:rPr>
                <w:rFonts w:ascii="Times New Roman" w:hAnsi="Times New Roman" w:cs="Times New Roman"/>
                <w:sz w:val="18"/>
                <w:szCs w:val="18"/>
              </w:rPr>
              <w:t xml:space="preserve">, расположенное на </w:t>
            </w:r>
            <w:r>
              <w:rPr>
                <w:rFonts w:ascii="Times New Roman" w:hAnsi="Times New Roman" w:cs="Times New Roman"/>
                <w:sz w:val="18"/>
                <w:szCs w:val="18"/>
              </w:rPr>
              <w:t>1</w:t>
            </w:r>
            <w:r w:rsidRPr="006603BB">
              <w:rPr>
                <w:rFonts w:ascii="Times New Roman" w:hAnsi="Times New Roman" w:cs="Times New Roman"/>
                <w:sz w:val="18"/>
                <w:szCs w:val="18"/>
              </w:rPr>
              <w:t xml:space="preserve">-м этаже Здания </w:t>
            </w:r>
            <w:r>
              <w:rPr>
                <w:rFonts w:ascii="Times New Roman" w:hAnsi="Times New Roman" w:cs="Times New Roman"/>
                <w:sz w:val="18"/>
                <w:szCs w:val="18"/>
              </w:rPr>
              <w:t>головного корпуса</w:t>
            </w:r>
            <w:r w:rsidRPr="006603BB">
              <w:rPr>
                <w:rFonts w:ascii="Times New Roman" w:hAnsi="Times New Roman" w:cs="Times New Roman"/>
                <w:sz w:val="18"/>
                <w:szCs w:val="18"/>
              </w:rPr>
              <w:t xml:space="preserve">  по адресу: Республика Мордовия, г. Саранск, ул. Лодыгина, д. 3</w:t>
            </w:r>
          </w:p>
        </w:tc>
        <w:tc>
          <w:tcPr>
            <w:tcW w:w="860" w:type="dxa"/>
            <w:shd w:val="clear" w:color="auto" w:fill="FFFFFF"/>
            <w:vAlign w:val="center"/>
          </w:tcPr>
          <w:p w:rsidR="008D10C9" w:rsidRPr="008D10C9" w:rsidRDefault="008D10C9">
            <w:pPr>
              <w:spacing w:after="0" w:line="240" w:lineRule="auto"/>
              <w:jc w:val="center"/>
              <w:textAlignment w:val="center"/>
              <w:rPr>
                <w:rFonts w:ascii="Times New Roman" w:eastAsia="Arial Unicode MS" w:hAnsi="Times New Roman" w:cs="Times New Roman"/>
                <w:b/>
                <w:sz w:val="18"/>
                <w:szCs w:val="18"/>
                <w:lang w:eastAsia="ru-RU"/>
              </w:rPr>
            </w:pPr>
            <w:r w:rsidRPr="008D10C9">
              <w:rPr>
                <w:rFonts w:ascii="Times New Roman" w:eastAsia="Arial Unicode MS" w:hAnsi="Times New Roman" w:cs="Times New Roman"/>
                <w:b/>
                <w:sz w:val="18"/>
                <w:szCs w:val="18"/>
                <w:lang w:eastAsia="ru-RU"/>
              </w:rPr>
              <w:t>201,6</w:t>
            </w:r>
          </w:p>
        </w:tc>
        <w:tc>
          <w:tcPr>
            <w:tcW w:w="1276" w:type="dxa"/>
            <w:shd w:val="clear" w:color="auto" w:fill="FFFFFF"/>
            <w:vAlign w:val="center"/>
          </w:tcPr>
          <w:p w:rsidR="008D10C9" w:rsidRPr="008D10C9" w:rsidRDefault="008D10C9" w:rsidP="004A512A">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80 438,40</w:t>
            </w:r>
          </w:p>
        </w:tc>
        <w:tc>
          <w:tcPr>
            <w:tcW w:w="1559" w:type="dxa"/>
            <w:shd w:val="clear" w:color="auto" w:fill="FFFFFF"/>
            <w:vAlign w:val="center"/>
          </w:tcPr>
          <w:p w:rsidR="008D10C9" w:rsidRPr="008D10C9" w:rsidRDefault="008D10C9">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4 021,92</w:t>
            </w:r>
          </w:p>
        </w:tc>
      </w:tr>
      <w:tr w:rsidR="00292432" w:rsidRPr="00C05D11" w:rsidTr="00FA2FE7">
        <w:trPr>
          <w:trHeight w:val="685"/>
        </w:trPr>
        <w:tc>
          <w:tcPr>
            <w:tcW w:w="416" w:type="dxa"/>
            <w:vAlign w:val="center"/>
          </w:tcPr>
          <w:p w:rsidR="00292432" w:rsidRPr="00C05D11" w:rsidRDefault="008D10C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8D10C9">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bCs/>
                <w:sz w:val="18"/>
                <w:szCs w:val="18"/>
              </w:rPr>
              <w:t>Часть №</w:t>
            </w:r>
            <w:r w:rsidR="008D10C9">
              <w:rPr>
                <w:rFonts w:ascii="Times New Roman" w:hAnsi="Times New Roman" w:cs="Times New Roman"/>
                <w:bCs/>
                <w:sz w:val="18"/>
                <w:szCs w:val="18"/>
              </w:rPr>
              <w:t>8</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sidR="006F53C7">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Pr="00C05D11"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8D10C9"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292432" w:rsidRPr="00D20B3A" w:rsidRDefault="00D20B3A" w:rsidP="006F53C7">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6F53C7">
              <w:rPr>
                <w:rFonts w:ascii="Times New Roman" w:hAnsi="Times New Roman" w:cs="Times New Roman"/>
                <w:bCs/>
                <w:sz w:val="18"/>
                <w:szCs w:val="18"/>
              </w:rPr>
              <w:t>13</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006F53C7">
              <w:rPr>
                <w:rFonts w:ascii="Times New Roman" w:hAnsi="Times New Roman" w:cs="Times New Roman"/>
                <w:bCs/>
                <w:sz w:val="18"/>
                <w:szCs w:val="18"/>
              </w:rPr>
              <w:t>помещения 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8D10C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292432" w:rsidRPr="00D20B3A" w:rsidRDefault="00D20B3A" w:rsidP="006F53C7">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sidR="006F53C7">
              <w:rPr>
                <w:rFonts w:ascii="Times New Roman" w:hAnsi="Times New Roman" w:cs="Times New Roman"/>
                <w:bCs/>
                <w:sz w:val="18"/>
                <w:szCs w:val="18"/>
              </w:rPr>
              <w:t>14</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sidR="006F53C7">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8D10C9" w:rsidRPr="008D10C9">
        <w:rPr>
          <w:rFonts w:ascii="Times New Roman" w:eastAsia="Times New Roman" w:hAnsi="Times New Roman" w:cs="Times New Roman"/>
          <w:color w:val="000000"/>
          <w:lang w:eastAsia="ru-RU"/>
        </w:rPr>
        <w:t>18</w:t>
      </w:r>
      <w:r w:rsidR="00E038BC" w:rsidRPr="008D10C9">
        <w:rPr>
          <w:rFonts w:ascii="Times New Roman" w:eastAsia="Times New Roman" w:hAnsi="Times New Roman" w:cs="Times New Roman"/>
          <w:color w:val="000000"/>
          <w:lang w:eastAsia="ru-RU"/>
        </w:rPr>
        <w:t xml:space="preserve"> </w:t>
      </w:r>
      <w:r w:rsidR="008D10C9">
        <w:rPr>
          <w:rFonts w:ascii="Times New Roman" w:eastAsia="Times New Roman" w:hAnsi="Times New Roman" w:cs="Times New Roman"/>
          <w:color w:val="000000"/>
          <w:lang w:eastAsia="ru-RU"/>
        </w:rPr>
        <w:t>декабря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lastRenderedPageBreak/>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w:t>
      </w:r>
      <w:r w:rsidRPr="003B5E81">
        <w:rPr>
          <w:rFonts w:ascii="Times New Roman" w:hAnsi="Times New Roman" w:cs="Times New Roman"/>
        </w:rPr>
        <w:lastRenderedPageBreak/>
        <w:t xml:space="preserve">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8D10C9">
              <w:rPr>
                <w:rFonts w:ascii="Times New Roman" w:eastAsia="Times New Roman" w:hAnsi="Times New Roman" w:cs="Times New Roman"/>
                <w:lang w:eastAsia="ru-RU"/>
              </w:rPr>
              <w:t>25</w:t>
            </w:r>
            <w:r w:rsidR="001100D2">
              <w:rPr>
                <w:rFonts w:ascii="Times New Roman" w:eastAsia="Times New Roman" w:hAnsi="Times New Roman" w:cs="Times New Roman"/>
                <w:lang w:eastAsia="ru-RU"/>
              </w:rPr>
              <w:t xml:space="preserve"> </w:t>
            </w:r>
            <w:r w:rsidR="008D10C9">
              <w:rPr>
                <w:rFonts w:ascii="Times New Roman" w:eastAsia="Times New Roman" w:hAnsi="Times New Roman" w:cs="Times New Roman"/>
                <w:lang w:eastAsia="ru-RU"/>
              </w:rPr>
              <w:t>ноября</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955B4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955B46">
              <w:rPr>
                <w:rFonts w:ascii="Times New Roman" w:eastAsia="Times New Roman" w:hAnsi="Times New Roman" w:cs="Times New Roman"/>
                <w:lang w:eastAsia="ru-RU"/>
              </w:rPr>
              <w:t>11</w:t>
            </w:r>
            <w:r w:rsidR="00B55767" w:rsidRPr="00B3336B">
              <w:rPr>
                <w:rFonts w:ascii="Times New Roman" w:eastAsia="Times New Roman" w:hAnsi="Times New Roman" w:cs="Times New Roman"/>
                <w:lang w:eastAsia="ru-RU"/>
              </w:rPr>
              <w:t xml:space="preserve"> </w:t>
            </w:r>
            <w:r w:rsidR="00955B46">
              <w:rPr>
                <w:rFonts w:ascii="Times New Roman" w:eastAsia="Times New Roman" w:hAnsi="Times New Roman" w:cs="Times New Roman"/>
                <w:lang w:eastAsia="ru-RU"/>
              </w:rPr>
              <w:t>декабря</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lastRenderedPageBreak/>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w:t>
      </w:r>
      <w:r w:rsidRPr="009F7CE1">
        <w:rPr>
          <w:rFonts w:ascii="Times New Roman" w:hAnsi="Times New Roman" w:cs="Times New Roman"/>
        </w:rPr>
        <w:lastRenderedPageBreak/>
        <w:t>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w:t>
      </w:r>
      <w:r w:rsidR="00955B46">
        <w:rPr>
          <w:rFonts w:ascii="Times New Roman" w:hAnsi="Times New Roman" w:cs="Times New Roman"/>
          <w:sz w:val="16"/>
          <w:szCs w:val="16"/>
        </w:rPr>
        <w:t>1101</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w:t>
      </w:r>
      <w:r w:rsidR="00955B46">
        <w:rPr>
          <w:rFonts w:ascii="Times New Roman" w:hAnsi="Times New Roman" w:cs="Times New Roman"/>
          <w:sz w:val="16"/>
          <w:szCs w:val="16"/>
        </w:rPr>
        <w:t>05</w:t>
      </w:r>
      <w:r w:rsidRPr="00942794">
        <w:rPr>
          <w:rFonts w:ascii="Times New Roman" w:hAnsi="Times New Roman" w:cs="Times New Roman"/>
          <w:sz w:val="16"/>
          <w:szCs w:val="16"/>
        </w:rPr>
        <w:t>.</w:t>
      </w:r>
      <w:r w:rsidR="00955B46">
        <w:rPr>
          <w:rFonts w:ascii="Times New Roman" w:hAnsi="Times New Roman" w:cs="Times New Roman"/>
          <w:sz w:val="16"/>
          <w:szCs w:val="16"/>
        </w:rPr>
        <w:t>11</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37570"/>
    <w:rsid w:val="0004404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E6D6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53C7"/>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10C9"/>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5B46"/>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2C9"/>
    <w:rsid w:val="00A32E13"/>
    <w:rsid w:val="00A4473E"/>
    <w:rsid w:val="00A45A2C"/>
    <w:rsid w:val="00A639B2"/>
    <w:rsid w:val="00A81AA9"/>
    <w:rsid w:val="00A93DEA"/>
    <w:rsid w:val="00A97C71"/>
    <w:rsid w:val="00AA6E37"/>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1503E"/>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2485C"/>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C79AB"/>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C30"/>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C7F9-0EE2-47E7-AAD0-784E0D4A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11</Pages>
  <Words>5664</Words>
  <Characters>32288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27</cp:revision>
  <cp:lastPrinted>2024-12-23T11:27:00Z</cp:lastPrinted>
  <dcterms:created xsi:type="dcterms:W3CDTF">2024-12-23T14:14:00Z</dcterms:created>
  <dcterms:modified xsi:type="dcterms:W3CDTF">2025-11-20T09:44:00Z</dcterms:modified>
</cp:coreProperties>
</file>