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31632" w14:textId="77777777" w:rsidR="0072540F" w:rsidRPr="00E714B4" w:rsidRDefault="0072540F" w:rsidP="0072540F">
      <w:pPr>
        <w:autoSpaceDE w:val="0"/>
        <w:autoSpaceDN w:val="0"/>
        <w:adjustRightInd w:val="0"/>
        <w:ind w:left="-567" w:firstLine="709"/>
        <w:jc w:val="center"/>
        <w:rPr>
          <w:b/>
        </w:rPr>
      </w:pPr>
      <w:r w:rsidRPr="00E714B4">
        <w:rPr>
          <w:b/>
        </w:rPr>
        <w:t>Раздел 2. Техническое задание</w:t>
      </w:r>
    </w:p>
    <w:p w14:paraId="0F177148" w14:textId="77777777" w:rsidR="0072540F" w:rsidRPr="00E714B4" w:rsidRDefault="0072540F" w:rsidP="0072540F">
      <w:pPr>
        <w:autoSpaceDE w:val="0"/>
        <w:autoSpaceDN w:val="0"/>
        <w:adjustRightInd w:val="0"/>
        <w:ind w:left="-567" w:firstLine="709"/>
        <w:jc w:val="center"/>
        <w:rPr>
          <w:b/>
        </w:rPr>
      </w:pPr>
      <w:r w:rsidRPr="00E714B4">
        <w:rPr>
          <w:b/>
        </w:rPr>
        <w:t>(описание объекта закупки и условий исполнения контракта).</w:t>
      </w:r>
    </w:p>
    <w:tbl>
      <w:tblPr>
        <w:tblStyle w:val="a4"/>
        <w:tblW w:w="4743" w:type="pct"/>
        <w:tblLayout w:type="fixed"/>
        <w:tblLook w:val="04A0" w:firstRow="1" w:lastRow="0" w:firstColumn="1" w:lastColumn="0" w:noHBand="0" w:noVBand="1"/>
      </w:tblPr>
      <w:tblGrid>
        <w:gridCol w:w="543"/>
        <w:gridCol w:w="1155"/>
        <w:gridCol w:w="6239"/>
        <w:gridCol w:w="1272"/>
        <w:gridCol w:w="710"/>
      </w:tblGrid>
      <w:tr w:rsidR="00257F5B" w:rsidRPr="00E714B4" w14:paraId="1C74D464" w14:textId="77777777" w:rsidTr="00257F5B">
        <w:tc>
          <w:tcPr>
            <w:tcW w:w="274" w:type="pct"/>
          </w:tcPr>
          <w:p w14:paraId="116186F7" w14:textId="77777777" w:rsidR="00257F5B" w:rsidRPr="00E714B4" w:rsidRDefault="00257F5B" w:rsidP="0062284F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№</w:t>
            </w:r>
          </w:p>
          <w:p w14:paraId="658360DC" w14:textId="77777777" w:rsidR="00257F5B" w:rsidRPr="00E714B4" w:rsidRDefault="00257F5B" w:rsidP="0062284F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582" w:type="pct"/>
          </w:tcPr>
          <w:p w14:paraId="7C27BB6C" w14:textId="77777777" w:rsidR="00257F5B" w:rsidRPr="00E714B4" w:rsidRDefault="00257F5B" w:rsidP="0062284F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Наименование товара</w:t>
            </w:r>
          </w:p>
        </w:tc>
        <w:tc>
          <w:tcPr>
            <w:tcW w:w="3145" w:type="pct"/>
          </w:tcPr>
          <w:p w14:paraId="1B4E26D5" w14:textId="77777777" w:rsidR="00257F5B" w:rsidRPr="00E714B4" w:rsidRDefault="00257F5B" w:rsidP="0062284F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641" w:type="pct"/>
          </w:tcPr>
          <w:p w14:paraId="203471F4" w14:textId="77777777" w:rsidR="00257F5B" w:rsidRPr="00E714B4" w:rsidRDefault="00257F5B" w:rsidP="0062284F">
            <w:pPr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w="358" w:type="pct"/>
          </w:tcPr>
          <w:p w14:paraId="17045670" w14:textId="77777777" w:rsidR="00257F5B" w:rsidRPr="00E714B4" w:rsidRDefault="00257F5B" w:rsidP="0062284F">
            <w:pPr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Кол-во</w:t>
            </w:r>
          </w:p>
        </w:tc>
      </w:tr>
      <w:tr w:rsidR="00257F5B" w:rsidRPr="00E714B4" w14:paraId="7A031663" w14:textId="77777777" w:rsidTr="00257F5B">
        <w:tc>
          <w:tcPr>
            <w:tcW w:w="274" w:type="pct"/>
          </w:tcPr>
          <w:p w14:paraId="4904C1AA" w14:textId="77777777" w:rsidR="00257F5B" w:rsidRPr="00E714B4" w:rsidRDefault="00257F5B" w:rsidP="0062284F">
            <w:pPr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2" w:type="pct"/>
          </w:tcPr>
          <w:p w14:paraId="56867F95" w14:textId="77777777" w:rsidR="00257F5B" w:rsidRPr="00E714B4" w:rsidRDefault="00257F5B" w:rsidP="0062284F">
            <w:pPr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Комплект технологического оборудования для изготовления асферических линз.</w:t>
            </w:r>
          </w:p>
        </w:tc>
        <w:tc>
          <w:tcPr>
            <w:tcW w:w="3145" w:type="pct"/>
          </w:tcPr>
          <w:p w14:paraId="00D95565" w14:textId="77777777" w:rsidR="00257F5B" w:rsidRPr="00E714B4" w:rsidRDefault="00257F5B" w:rsidP="002D0D98">
            <w:pPr>
              <w:pStyle w:val="a3"/>
              <w:numPr>
                <w:ilvl w:val="0"/>
                <w:numId w:val="4"/>
              </w:numPr>
              <w:tabs>
                <w:tab w:val="left" w:pos="272"/>
              </w:tabs>
              <w:spacing w:line="100" w:lineRule="atLeast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b/>
                <w:sz w:val="24"/>
                <w:szCs w:val="24"/>
              </w:rPr>
              <w:t>Оптический станок для грубой и тонкой шлифовки под полировку сферических и асферических линз кольцевым алмазным инструментом, шт. 1</w:t>
            </w:r>
          </w:p>
          <w:p w14:paraId="2CADA423" w14:textId="77777777" w:rsidR="00257F5B" w:rsidRPr="00E714B4" w:rsidRDefault="00257F5B" w:rsidP="00713FAD">
            <w:pPr>
              <w:pStyle w:val="a3"/>
              <w:tabs>
                <w:tab w:val="left" w:pos="272"/>
              </w:tabs>
              <w:spacing w:line="10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7E9F25" w14:textId="77777777" w:rsidR="00257F5B" w:rsidRPr="00E714B4" w:rsidRDefault="00257F5B" w:rsidP="00626ABB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Станок предназначен для грубой и тонкой шлифовки стандартным кольцевым шлифовальным инструментом, центрирования (</w:t>
            </w:r>
            <w:proofErr w:type="spellStart"/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кругления</w:t>
            </w:r>
            <w:proofErr w:type="spellEnd"/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) деталей с симметричной осью вращения и обработки верхней технологической фаски. Станина и салазки станка выполнены из чугуна. Направляющие станка закалены и отшлифованы.</w:t>
            </w:r>
            <w:r w:rsidRPr="00E714B4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 рабочей камеры станка: нержавеющая сталь.</w:t>
            </w:r>
          </w:p>
          <w:p w14:paraId="40AC17E9" w14:textId="77777777" w:rsidR="00257F5B" w:rsidRPr="00E714B4" w:rsidRDefault="00257F5B" w:rsidP="00713FAD">
            <w:pPr>
              <w:pStyle w:val="a3"/>
              <w:tabs>
                <w:tab w:val="left" w:pos="272"/>
              </w:tabs>
              <w:spacing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E1016" w14:textId="77777777" w:rsidR="00257F5B" w:rsidRPr="00E714B4" w:rsidRDefault="00257F5B" w:rsidP="00713FAD">
            <w:pPr>
              <w:pStyle w:val="a3"/>
              <w:tabs>
                <w:tab w:val="left" w:pos="272"/>
              </w:tabs>
              <w:spacing w:line="10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5BF443" w14:textId="77777777" w:rsidR="00257F5B" w:rsidRPr="00E714B4" w:rsidRDefault="00257F5B" w:rsidP="0062284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4B4"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характеристики:</w:t>
            </w:r>
          </w:p>
          <w:p w14:paraId="1BB660C5" w14:textId="77777777" w:rsidR="00257F5B" w:rsidRPr="00E714B4" w:rsidRDefault="00257F5B" w:rsidP="0062284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 xml:space="preserve">Диаметр обрабатываемой сферы в диапазоне, мм от 10 до 130 </w:t>
            </w:r>
          </w:p>
          <w:p w14:paraId="3EAB2269" w14:textId="77777777" w:rsidR="00257F5B" w:rsidRPr="00E714B4" w:rsidRDefault="00257F5B" w:rsidP="0062284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Диаметр обрабатываемой асферической заготовки в диапазоне, мм от 10 до 180.</w:t>
            </w:r>
          </w:p>
          <w:p w14:paraId="4653DC81" w14:textId="77777777" w:rsidR="00257F5B" w:rsidRPr="00E714B4" w:rsidRDefault="00257F5B" w:rsidP="00BC08FF">
            <w:pPr>
              <w:tabs>
                <w:tab w:val="left" w:pos="1260"/>
                <w:tab w:val="left" w:pos="48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Максимальный рабочий радиус кривизны изготавливаемых на станке выпуклых линз, не менее, мм,10.</w:t>
            </w:r>
          </w:p>
          <w:p w14:paraId="1A3F09D9" w14:textId="0A4B6A61" w:rsidR="00257F5B" w:rsidRPr="00E714B4" w:rsidRDefault="00257F5B" w:rsidP="00BC08FF">
            <w:pPr>
              <w:tabs>
                <w:tab w:val="left" w:pos="1260"/>
                <w:tab w:val="left" w:pos="48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Максимальный рабочий радиус кривизны изготавливаемых на ста</w:t>
            </w:r>
            <w:r w:rsidR="00BA082F" w:rsidRPr="00E714B4">
              <w:rPr>
                <w:rFonts w:ascii="Times New Roman" w:hAnsi="Times New Roman"/>
                <w:sz w:val="24"/>
                <w:szCs w:val="24"/>
              </w:rPr>
              <w:t>нке вогнутых линз, не более мм - </w:t>
            </w:r>
            <w:r w:rsidRPr="00E714B4">
              <w:rPr>
                <w:rFonts w:ascii="Times New Roman" w:hAnsi="Times New Roman"/>
                <w:sz w:val="24"/>
                <w:szCs w:val="24"/>
              </w:rPr>
              <w:t>10.</w:t>
            </w:r>
            <w:r w:rsidR="00BA082F" w:rsidRPr="00E714B4">
              <w:rPr>
                <w:rFonts w:ascii="Times New Roman" w:hAnsi="Times New Roman"/>
                <w:sz w:val="24"/>
                <w:szCs w:val="24"/>
              </w:rPr>
              <w:t>*</w:t>
            </w:r>
          </w:p>
          <w:p w14:paraId="7F697A28" w14:textId="77777777" w:rsidR="00257F5B" w:rsidRPr="00E714B4" w:rsidRDefault="00257F5B" w:rsidP="00BC08FF">
            <w:pPr>
              <w:tabs>
                <w:tab w:val="left" w:pos="1260"/>
                <w:tab w:val="left" w:pos="48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8056CE" w14:textId="60A9C7BF" w:rsidR="00257F5B" w:rsidRPr="00E714B4" w:rsidRDefault="009C7B53" w:rsidP="00981DEB">
            <w:pPr>
              <w:tabs>
                <w:tab w:val="left" w:pos="1260"/>
                <w:tab w:val="left" w:pos="48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 xml:space="preserve">Станок укомплектован </w:t>
            </w:r>
            <w:r w:rsidR="00257F5B" w:rsidRPr="00E714B4">
              <w:rPr>
                <w:rFonts w:ascii="Times New Roman" w:hAnsi="Times New Roman"/>
                <w:sz w:val="24"/>
                <w:szCs w:val="24"/>
              </w:rPr>
              <w:t>инструментальны</w:t>
            </w:r>
            <w:r w:rsidRPr="00E714B4">
              <w:rPr>
                <w:rFonts w:ascii="Times New Roman" w:hAnsi="Times New Roman"/>
                <w:sz w:val="24"/>
                <w:szCs w:val="24"/>
              </w:rPr>
              <w:t>ми</w:t>
            </w:r>
            <w:r w:rsidR="00257F5B" w:rsidRPr="00E714B4">
              <w:rPr>
                <w:rFonts w:ascii="Times New Roman" w:hAnsi="Times New Roman"/>
                <w:sz w:val="24"/>
                <w:szCs w:val="24"/>
              </w:rPr>
              <w:t xml:space="preserve"> шпиндел</w:t>
            </w:r>
            <w:r w:rsidRPr="00E714B4">
              <w:rPr>
                <w:rFonts w:ascii="Times New Roman" w:hAnsi="Times New Roman"/>
                <w:sz w:val="24"/>
                <w:szCs w:val="24"/>
              </w:rPr>
              <w:t>ями.</w:t>
            </w:r>
          </w:p>
          <w:p w14:paraId="328EE37F" w14:textId="77777777" w:rsidR="00257F5B" w:rsidRPr="00E714B4" w:rsidRDefault="00257F5B" w:rsidP="00981DEB">
            <w:pPr>
              <w:tabs>
                <w:tab w:val="left" w:pos="1260"/>
                <w:tab w:val="left" w:pos="48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 xml:space="preserve">Количество инструментальных шпинделей, </w:t>
            </w:r>
            <w:proofErr w:type="spellStart"/>
            <w:r w:rsidRPr="00E714B4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  <w:szCs w:val="24"/>
              </w:rPr>
              <w:t>, не менее 2.</w:t>
            </w:r>
          </w:p>
          <w:p w14:paraId="2EBA3DA1" w14:textId="77777777" w:rsidR="00257F5B" w:rsidRPr="00E714B4" w:rsidRDefault="00257F5B" w:rsidP="00981DEB">
            <w:pPr>
              <w:tabs>
                <w:tab w:val="left" w:pos="1260"/>
                <w:tab w:val="left" w:pos="48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Тип привода инструментальных шпинделей: прямой привод посредством шпиндельных двигателей.</w:t>
            </w:r>
          </w:p>
          <w:p w14:paraId="39DB0FB2" w14:textId="77777777" w:rsidR="00257F5B" w:rsidRPr="00E714B4" w:rsidRDefault="00257F5B" w:rsidP="00981DEB">
            <w:pPr>
              <w:tabs>
                <w:tab w:val="left" w:pos="1260"/>
                <w:tab w:val="left" w:pos="48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 xml:space="preserve">Тип регулировки скорости вращения инструментальных шпинделей: бесступенчатый, частотно регулируемый </w:t>
            </w:r>
          </w:p>
          <w:p w14:paraId="23F60113" w14:textId="77777777" w:rsidR="00257F5B" w:rsidRPr="00E714B4" w:rsidRDefault="00257F5B" w:rsidP="0062284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Частота вращения инструментального шпинделя, об/мин, в диапазоне, от 5000 до 20000.</w:t>
            </w:r>
          </w:p>
          <w:p w14:paraId="2F93EE79" w14:textId="77777777" w:rsidR="00257F5B" w:rsidRPr="00E714B4" w:rsidRDefault="00257F5B" w:rsidP="0062284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Диаметр гидропластового (</w:t>
            </w:r>
            <w:proofErr w:type="spellStart"/>
            <w:r w:rsidRPr="00E714B4">
              <w:rPr>
                <w:rFonts w:ascii="Times New Roman" w:hAnsi="Times New Roman"/>
                <w:sz w:val="24"/>
                <w:szCs w:val="24"/>
              </w:rPr>
              <w:t>гидро</w:t>
            </w:r>
            <w:proofErr w:type="spellEnd"/>
            <w:r w:rsidRPr="00E714B4">
              <w:rPr>
                <w:rFonts w:ascii="Times New Roman" w:hAnsi="Times New Roman"/>
                <w:sz w:val="24"/>
                <w:szCs w:val="24"/>
              </w:rPr>
              <w:t>-зажимного) патрона шпинделя мм 25.</w:t>
            </w:r>
          </w:p>
          <w:p w14:paraId="5930771D" w14:textId="77777777" w:rsidR="00257F5B" w:rsidRPr="00E714B4" w:rsidRDefault="00257F5B" w:rsidP="0062284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DFB6FE" w14:textId="2FDFD954" w:rsidR="009C7B53" w:rsidRPr="00E714B4" w:rsidRDefault="00F16EA4" w:rsidP="009C7B53">
            <w:pPr>
              <w:tabs>
                <w:tab w:val="left" w:pos="1260"/>
                <w:tab w:val="left" w:pos="48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 xml:space="preserve">Станок </w:t>
            </w:r>
            <w:r w:rsidR="009C7B53" w:rsidRPr="00E714B4">
              <w:rPr>
                <w:rFonts w:ascii="Times New Roman" w:hAnsi="Times New Roman"/>
                <w:sz w:val="24"/>
                <w:szCs w:val="24"/>
              </w:rPr>
              <w:t>укомплектован шпинделями изделия.</w:t>
            </w:r>
            <w:r w:rsidR="009C7B53" w:rsidRPr="00E714B4">
              <w:rPr>
                <w:rFonts w:ascii="Times New Roman" w:hAnsi="Times New Roman"/>
                <w:sz w:val="24"/>
                <w:szCs w:val="24"/>
              </w:rPr>
              <w:br/>
              <w:t xml:space="preserve">Количество шпинделей изделия, </w:t>
            </w:r>
            <w:proofErr w:type="spellStart"/>
            <w:r w:rsidR="009C7B53" w:rsidRPr="00E714B4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="009C7B53" w:rsidRPr="00E714B4">
              <w:rPr>
                <w:rFonts w:ascii="Times New Roman" w:hAnsi="Times New Roman"/>
                <w:sz w:val="24"/>
                <w:szCs w:val="24"/>
              </w:rPr>
              <w:t>, не менее 1.</w:t>
            </w:r>
          </w:p>
          <w:p w14:paraId="199CE049" w14:textId="77777777" w:rsidR="00257F5B" w:rsidRPr="00E714B4" w:rsidRDefault="00257F5B" w:rsidP="00122326">
            <w:pPr>
              <w:tabs>
                <w:tab w:val="left" w:pos="1260"/>
                <w:tab w:val="left" w:pos="48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Тип регулировки скорости вращения шпинделя изделия: бесступенчатый, частотно регулируемый;</w:t>
            </w:r>
          </w:p>
          <w:p w14:paraId="325512FB" w14:textId="77777777" w:rsidR="00257F5B" w:rsidRPr="00E714B4" w:rsidRDefault="00257F5B" w:rsidP="0062284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Частота вращения привода шпинделя изделия, об/мин, в диапазоне, от 5 до 1500.</w:t>
            </w:r>
            <w:bookmarkStart w:id="0" w:name="_GoBack"/>
            <w:bookmarkEnd w:id="0"/>
          </w:p>
          <w:p w14:paraId="04C60573" w14:textId="7578A686" w:rsidR="00257F5B" w:rsidRPr="00E714B4" w:rsidRDefault="00257F5B" w:rsidP="0062284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 xml:space="preserve">Величина вакуума, </w:t>
            </w:r>
            <w:proofErr w:type="spellStart"/>
            <w:r w:rsidRPr="00E714B4">
              <w:rPr>
                <w:rFonts w:ascii="Times New Roman" w:hAnsi="Times New Roman"/>
                <w:sz w:val="24"/>
                <w:szCs w:val="24"/>
              </w:rPr>
              <w:t>атм</w:t>
            </w:r>
            <w:proofErr w:type="spellEnd"/>
            <w:r w:rsidRPr="00E714B4">
              <w:rPr>
                <w:rFonts w:ascii="Times New Roman" w:hAnsi="Times New Roman"/>
                <w:sz w:val="24"/>
                <w:szCs w:val="24"/>
              </w:rPr>
              <w:t xml:space="preserve">, не менее </w:t>
            </w:r>
            <w:r w:rsidR="00D53150">
              <w:rPr>
                <w:rFonts w:ascii="Times New Roman" w:hAnsi="Times New Roman"/>
                <w:sz w:val="24"/>
                <w:szCs w:val="24"/>
              </w:rPr>
              <w:t>0,7</w:t>
            </w:r>
            <w:r w:rsidR="003508B5" w:rsidRPr="00E714B4">
              <w:rPr>
                <w:rFonts w:ascii="Times New Roman" w:hAnsi="Times New Roman"/>
                <w:sz w:val="24"/>
                <w:szCs w:val="24"/>
              </w:rPr>
              <w:t>**</w:t>
            </w:r>
            <w:r w:rsidR="009C7B53" w:rsidRPr="00E714B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CBAD39" w14:textId="77777777" w:rsidR="00257F5B" w:rsidRPr="00E714B4" w:rsidRDefault="00257F5B" w:rsidP="00657530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Диаметр гидропластового (</w:t>
            </w:r>
            <w:proofErr w:type="spellStart"/>
            <w:r w:rsidRPr="00E714B4">
              <w:rPr>
                <w:rFonts w:ascii="Times New Roman" w:hAnsi="Times New Roman"/>
                <w:sz w:val="24"/>
                <w:szCs w:val="24"/>
              </w:rPr>
              <w:t>гидро</w:t>
            </w:r>
            <w:proofErr w:type="spellEnd"/>
            <w:r w:rsidRPr="00E714B4">
              <w:rPr>
                <w:rFonts w:ascii="Times New Roman" w:hAnsi="Times New Roman"/>
                <w:sz w:val="24"/>
                <w:szCs w:val="24"/>
              </w:rPr>
              <w:t>-зажимного) патрона шпинделя мм 25.</w:t>
            </w:r>
          </w:p>
          <w:p w14:paraId="0FC13023" w14:textId="77777777" w:rsidR="00257F5B" w:rsidRPr="00E714B4" w:rsidRDefault="00257F5B" w:rsidP="0062284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Способ крепления заготовки: посредством вакуумных и цанговых патронов;</w:t>
            </w:r>
          </w:p>
          <w:p w14:paraId="01606CAF" w14:textId="77777777" w:rsidR="00257F5B" w:rsidRPr="00E714B4" w:rsidRDefault="00257F5B" w:rsidP="0062284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36315D" w14:textId="77777777" w:rsidR="00257F5B" w:rsidRPr="00E714B4" w:rsidRDefault="00257F5B" w:rsidP="0062284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lastRenderedPageBreak/>
              <w:t>Характеристики осей:</w:t>
            </w:r>
          </w:p>
          <w:p w14:paraId="1910BB0B" w14:textId="77777777" w:rsidR="00257F5B" w:rsidRPr="00E714B4" w:rsidRDefault="00257F5B" w:rsidP="005A719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Координатные ОСИ с ЧПУ, шт. не менее 3 (X, Z, B)</w:t>
            </w:r>
          </w:p>
          <w:p w14:paraId="31E4568F" w14:textId="77777777" w:rsidR="00257F5B" w:rsidRPr="00E714B4" w:rsidRDefault="00257F5B" w:rsidP="005A719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D98351" w14:textId="77777777" w:rsidR="00257F5B" w:rsidRPr="00E714B4" w:rsidRDefault="00257F5B" w:rsidP="005A719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Ось-X (горизонтальная)</w:t>
            </w:r>
          </w:p>
          <w:p w14:paraId="768F8C52" w14:textId="77777777" w:rsidR="00257F5B" w:rsidRPr="00E714B4" w:rsidRDefault="00257F5B" w:rsidP="005A719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Перемещение, мм, в диапазоне от - 200 до +200</w:t>
            </w:r>
          </w:p>
          <w:p w14:paraId="7C071415" w14:textId="77777777" w:rsidR="00257F5B" w:rsidRPr="00E714B4" w:rsidRDefault="00257F5B" w:rsidP="005A719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 xml:space="preserve">Скорость ускоренной подачи, мм/мин, не менее 3000 </w:t>
            </w:r>
          </w:p>
          <w:p w14:paraId="369A51DB" w14:textId="77777777" w:rsidR="00257F5B" w:rsidRPr="00E714B4" w:rsidRDefault="00257F5B" w:rsidP="005A719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430B82" w14:textId="77777777" w:rsidR="00257F5B" w:rsidRPr="00E714B4" w:rsidRDefault="00257F5B" w:rsidP="005A719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Ось-Z (вертикальная)</w:t>
            </w:r>
          </w:p>
          <w:p w14:paraId="7C1D68F8" w14:textId="77777777" w:rsidR="00257F5B" w:rsidRPr="00E714B4" w:rsidRDefault="00257F5B" w:rsidP="005A719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Перемещение, мм не менее 150</w:t>
            </w:r>
          </w:p>
          <w:p w14:paraId="0F50DDC5" w14:textId="77777777" w:rsidR="00257F5B" w:rsidRPr="00E714B4" w:rsidRDefault="00257F5B" w:rsidP="005A719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Скорость ускоренной подачи, мм/мин, не менее 3000</w:t>
            </w:r>
          </w:p>
          <w:p w14:paraId="2C5882CB" w14:textId="77777777" w:rsidR="00257F5B" w:rsidRPr="00E714B4" w:rsidRDefault="00257F5B" w:rsidP="005A719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9E7060" w14:textId="77777777" w:rsidR="00257F5B" w:rsidRPr="00E714B4" w:rsidRDefault="00257F5B" w:rsidP="005A719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Ось-B (наклон)</w:t>
            </w:r>
          </w:p>
          <w:p w14:paraId="0B49E96C" w14:textId="77777777" w:rsidR="00257F5B" w:rsidRPr="00E714B4" w:rsidRDefault="00257F5B" w:rsidP="005A719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Перемещение, угловые градусы, в диапазоне от -75 до +75.</w:t>
            </w:r>
          </w:p>
          <w:p w14:paraId="2D8C7FD8" w14:textId="77777777" w:rsidR="00257F5B" w:rsidRPr="00E714B4" w:rsidRDefault="00257F5B" w:rsidP="0062284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11505F" w14:textId="59F69200" w:rsidR="00257F5B" w:rsidRPr="00E714B4" w:rsidRDefault="00257F5B" w:rsidP="00F35232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Интегрированный</w:t>
            </w:r>
            <w:r w:rsidR="009C7B53" w:rsidRPr="00E714B4">
              <w:rPr>
                <w:rFonts w:ascii="Times New Roman" w:hAnsi="Times New Roman"/>
                <w:sz w:val="24"/>
                <w:szCs w:val="24"/>
              </w:rPr>
              <w:t xml:space="preserve"> в станок</w:t>
            </w:r>
            <w:r w:rsidRPr="00E714B4">
              <w:rPr>
                <w:rFonts w:ascii="Times New Roman" w:hAnsi="Times New Roman"/>
                <w:sz w:val="24"/>
                <w:szCs w:val="24"/>
              </w:rPr>
              <w:t xml:space="preserve"> измерительный щуп для контроля толщины и диаметра линз в станке.</w:t>
            </w:r>
          </w:p>
          <w:p w14:paraId="6D450A40" w14:textId="77777777" w:rsidR="00257F5B" w:rsidRPr="00E714B4" w:rsidRDefault="00257F5B" w:rsidP="00657530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Погрешность измерения, мкм:</w:t>
            </w:r>
          </w:p>
          <w:p w14:paraId="0CA72CDF" w14:textId="77777777" w:rsidR="00257F5B" w:rsidRPr="00E714B4" w:rsidRDefault="00257F5B" w:rsidP="00657530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Нижнее значение, не менее -3;</w:t>
            </w:r>
          </w:p>
          <w:p w14:paraId="0471158C" w14:textId="77777777" w:rsidR="00257F5B" w:rsidRPr="00E714B4" w:rsidRDefault="00257F5B" w:rsidP="00657530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 xml:space="preserve">Верхнее значение, не более 3. </w:t>
            </w:r>
          </w:p>
          <w:p w14:paraId="0154479F" w14:textId="77777777" w:rsidR="00257F5B" w:rsidRPr="00E714B4" w:rsidRDefault="00257F5B" w:rsidP="0062284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4C553D" w14:textId="77777777" w:rsidR="00257F5B" w:rsidRPr="00E714B4" w:rsidRDefault="00257F5B" w:rsidP="0062284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Требования к системе управления станка:</w:t>
            </w:r>
          </w:p>
          <w:p w14:paraId="206EBAAA" w14:textId="77777777" w:rsidR="00257F5B" w:rsidRPr="00E714B4" w:rsidRDefault="00257F5B" w:rsidP="003670E7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Система управления станка обеспечивает следующие базовые функции:</w:t>
            </w:r>
          </w:p>
          <w:p w14:paraId="52FBBEE5" w14:textId="77777777" w:rsidR="00257F5B" w:rsidRPr="00E714B4" w:rsidRDefault="00257F5B" w:rsidP="003670E7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- создание и согласование последовательности технологической обработки детали;</w:t>
            </w:r>
          </w:p>
          <w:p w14:paraId="1ED7430E" w14:textId="77777777" w:rsidR="00257F5B" w:rsidRPr="00E714B4" w:rsidRDefault="00257F5B" w:rsidP="003670E7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- выполнение последовательности технологической обработки детали;</w:t>
            </w:r>
          </w:p>
          <w:p w14:paraId="43342270" w14:textId="77777777" w:rsidR="00257F5B" w:rsidRPr="00E714B4" w:rsidRDefault="00257F5B" w:rsidP="003670E7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- ручное управление;</w:t>
            </w:r>
          </w:p>
          <w:p w14:paraId="4219FEED" w14:textId="77777777" w:rsidR="00257F5B" w:rsidRPr="00E714B4" w:rsidRDefault="00257F5B" w:rsidP="003670E7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- загрузка и выгрузка последовательности технологической обработки детали и данных;</w:t>
            </w:r>
          </w:p>
          <w:p w14:paraId="7A559493" w14:textId="77777777" w:rsidR="00257F5B" w:rsidRPr="00E714B4" w:rsidRDefault="00257F5B" w:rsidP="003670E7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- редактирование данных;</w:t>
            </w:r>
          </w:p>
          <w:p w14:paraId="4031BA5F" w14:textId="77777777" w:rsidR="00257F5B" w:rsidRPr="00E714B4" w:rsidRDefault="00257F5B" w:rsidP="003670E7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- индикация и целенаправленное устранение ошибок;</w:t>
            </w:r>
          </w:p>
          <w:p w14:paraId="4EC7A8CD" w14:textId="77777777" w:rsidR="00257F5B" w:rsidRPr="00E714B4" w:rsidRDefault="00257F5B" w:rsidP="00227F16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- редактирование машинных данных;</w:t>
            </w:r>
          </w:p>
          <w:p w14:paraId="5CA39597" w14:textId="77777777" w:rsidR="00257F5B" w:rsidRPr="00E714B4" w:rsidRDefault="00257F5B" w:rsidP="003670E7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- тип привода для подач и шпинделей: цифровой</w:t>
            </w:r>
          </w:p>
          <w:p w14:paraId="0AAEA8E3" w14:textId="77777777" w:rsidR="00257F5B" w:rsidRPr="00E714B4" w:rsidRDefault="00257F5B" w:rsidP="003670E7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 xml:space="preserve"> Все функции станка доступны через сенсорный дисплей.</w:t>
            </w:r>
          </w:p>
          <w:p w14:paraId="6991B693" w14:textId="77777777" w:rsidR="00257F5B" w:rsidRPr="00E714B4" w:rsidRDefault="00257F5B" w:rsidP="003670E7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Технические характеристики дисплея:</w:t>
            </w:r>
          </w:p>
          <w:p w14:paraId="16160264" w14:textId="77777777" w:rsidR="00257F5B" w:rsidRPr="00E714B4" w:rsidRDefault="00257F5B" w:rsidP="003670E7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 xml:space="preserve">Тип дисплея </w:t>
            </w:r>
            <w:r w:rsidRPr="00E714B4">
              <w:rPr>
                <w:rFonts w:ascii="Times New Roman" w:hAnsi="Times New Roman"/>
                <w:sz w:val="24"/>
                <w:szCs w:val="24"/>
                <w:lang w:val="en-US"/>
              </w:rPr>
              <w:t>TFT</w:t>
            </w:r>
            <w:r w:rsidRPr="00E714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56679C3" w14:textId="77777777" w:rsidR="00257F5B" w:rsidRPr="00E714B4" w:rsidRDefault="00257F5B" w:rsidP="00CE2E6A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 xml:space="preserve">Разрешение экрана, не менее пиксель, 1920 </w:t>
            </w:r>
            <w:r w:rsidRPr="00E714B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E714B4">
              <w:rPr>
                <w:rFonts w:ascii="Times New Roman" w:hAnsi="Times New Roman"/>
                <w:sz w:val="24"/>
                <w:szCs w:val="24"/>
              </w:rPr>
              <w:t xml:space="preserve"> 1080;</w:t>
            </w:r>
          </w:p>
          <w:p w14:paraId="275A19F7" w14:textId="77777777" w:rsidR="00257F5B" w:rsidRPr="00E714B4" w:rsidRDefault="00257F5B" w:rsidP="00CE2E6A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Диагональ экрана, дюйм (1 дюйм = 25,4 мм), не менее 19.</w:t>
            </w:r>
          </w:p>
          <w:p w14:paraId="46A2D054" w14:textId="77777777" w:rsidR="00257F5B" w:rsidRPr="00E714B4" w:rsidRDefault="00257F5B" w:rsidP="0062284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Ввод параметров обработки изделия на станке осуществляется посредством графического меню на русском языке.</w:t>
            </w:r>
          </w:p>
          <w:p w14:paraId="6F1EF7CF" w14:textId="77777777" w:rsidR="00257F5B" w:rsidRPr="00E714B4" w:rsidRDefault="00257F5B" w:rsidP="0062284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Система управления станком обеспечивает возможность обработки плоской, сферической, асферической оптики, изготовления гранитного инструмента.</w:t>
            </w:r>
          </w:p>
          <w:p w14:paraId="1215C37A" w14:textId="77777777" w:rsidR="00257F5B" w:rsidRPr="00E714B4" w:rsidRDefault="00257F5B" w:rsidP="0062284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Система управления осуществляет чтение файлов контрольно-измерительных приборов в форматах .</w:t>
            </w:r>
            <w:proofErr w:type="spellStart"/>
            <w:r w:rsidRPr="00E714B4">
              <w:rPr>
                <w:rFonts w:ascii="Times New Roman" w:hAnsi="Times New Roman"/>
                <w:sz w:val="24"/>
                <w:szCs w:val="24"/>
              </w:rPr>
              <w:t>dat</w:t>
            </w:r>
            <w:proofErr w:type="spellEnd"/>
            <w:proofErr w:type="gramStart"/>
            <w:r w:rsidRPr="00E714B4">
              <w:rPr>
                <w:rFonts w:ascii="Times New Roman" w:hAnsi="Times New Roman"/>
                <w:sz w:val="24"/>
                <w:szCs w:val="24"/>
              </w:rPr>
              <w:t>, .</w:t>
            </w:r>
            <w:proofErr w:type="spellStart"/>
            <w:r w:rsidRPr="00E714B4">
              <w:rPr>
                <w:rFonts w:ascii="Times New Roman" w:hAnsi="Times New Roman"/>
                <w:sz w:val="24"/>
                <w:szCs w:val="24"/>
              </w:rPr>
              <w:t>xyz</w:t>
            </w:r>
            <w:proofErr w:type="spellEnd"/>
            <w:proofErr w:type="gramEnd"/>
            <w:r w:rsidRPr="00E714B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F8DBC9" w14:textId="77777777" w:rsidR="00257F5B" w:rsidRPr="00E714B4" w:rsidRDefault="00257F5B" w:rsidP="0062284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Станок имеет встроенную с</w:t>
            </w:r>
            <w:r w:rsidRPr="00E714B4">
              <w:rPr>
                <w:rFonts w:ascii="Times New Roman" w:hAnsi="Times New Roman"/>
                <w:sz w:val="24"/>
                <w:szCs w:val="24"/>
              </w:rPr>
              <w:t>истему телеметрической диагностики с возможностью подключения к локальной сети LAN.</w:t>
            </w:r>
          </w:p>
          <w:p w14:paraId="51149E43" w14:textId="77777777" w:rsidR="00257F5B" w:rsidRPr="00E714B4" w:rsidRDefault="00257F5B" w:rsidP="0062284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084DED" w14:textId="77777777" w:rsidR="00257F5B" w:rsidRPr="00E714B4" w:rsidRDefault="00257F5B" w:rsidP="0062284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 xml:space="preserve">Габаритные размеры станка, не более: </w:t>
            </w:r>
            <w:r w:rsidRPr="00E714B4">
              <w:rPr>
                <w:rFonts w:ascii="Times New Roman" w:hAnsi="Times New Roman"/>
                <w:sz w:val="24"/>
                <w:szCs w:val="24"/>
              </w:rPr>
              <w:br/>
              <w:t>Длина, мм 1800;</w:t>
            </w:r>
          </w:p>
          <w:p w14:paraId="1CA251EB" w14:textId="77777777" w:rsidR="00257F5B" w:rsidRPr="00E714B4" w:rsidRDefault="00257F5B" w:rsidP="0062284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Ширина, мм 1500;</w:t>
            </w:r>
          </w:p>
          <w:p w14:paraId="1A2D6F87" w14:textId="77777777" w:rsidR="00257F5B" w:rsidRPr="00E714B4" w:rsidRDefault="00257F5B" w:rsidP="0062284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lastRenderedPageBreak/>
              <w:t>Высота, мм 2050.</w:t>
            </w:r>
          </w:p>
          <w:p w14:paraId="5C1C48A3" w14:textId="77777777" w:rsidR="00257F5B" w:rsidRPr="00E714B4" w:rsidRDefault="00257F5B" w:rsidP="0062284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1B70B4" w14:textId="77777777" w:rsidR="00257F5B" w:rsidRPr="00E714B4" w:rsidRDefault="00257F5B" w:rsidP="0062284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 xml:space="preserve">Масса, кг, не более 2100. </w:t>
            </w:r>
          </w:p>
          <w:p w14:paraId="6BBF7AE9" w14:textId="77777777" w:rsidR="00257F5B" w:rsidRPr="00E714B4" w:rsidRDefault="00257F5B" w:rsidP="0062284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DB2E76" w14:textId="77777777" w:rsidR="00257F5B" w:rsidRPr="00E714B4" w:rsidRDefault="00257F5B" w:rsidP="0062284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Требования станка к коммуникациям</w:t>
            </w:r>
          </w:p>
          <w:p w14:paraId="12923B6A" w14:textId="77777777" w:rsidR="00257F5B" w:rsidRPr="00E714B4" w:rsidRDefault="00257F5B" w:rsidP="00ED3763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Давление подаваемого сжатого воздуха к станку, атм. не менее 5 и не более 7</w:t>
            </w:r>
          </w:p>
          <w:p w14:paraId="0EFDFD1F" w14:textId="77777777" w:rsidR="00257F5B" w:rsidRPr="00E714B4" w:rsidRDefault="00257F5B" w:rsidP="00822D35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Мощность электропотребления станка кВт, не более, 14,5</w:t>
            </w:r>
          </w:p>
          <w:p w14:paraId="40E436CC" w14:textId="77777777" w:rsidR="00257F5B" w:rsidRPr="00E714B4" w:rsidRDefault="00257F5B" w:rsidP="00822D35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Рабочее напряжение станка,</w:t>
            </w:r>
            <w:r w:rsidRPr="00E714B4">
              <w:rPr>
                <w:rFonts w:ascii="Times New Roman" w:hAnsi="Times New Roman"/>
                <w:sz w:val="24"/>
                <w:szCs w:val="24"/>
              </w:rPr>
              <w:t xml:space="preserve"> В, не менее 340 и не более 400.</w:t>
            </w:r>
          </w:p>
          <w:p w14:paraId="0E171438" w14:textId="77777777" w:rsidR="00257F5B" w:rsidRPr="00E714B4" w:rsidRDefault="00257F5B" w:rsidP="00822D35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Рабочая частота станка, Гц 50</w:t>
            </w:r>
          </w:p>
          <w:p w14:paraId="266F4F3C" w14:textId="77777777" w:rsidR="00257F5B" w:rsidRPr="00E714B4" w:rsidRDefault="00257F5B" w:rsidP="00822D35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 xml:space="preserve">Количество фаз, </w:t>
            </w:r>
            <w:proofErr w:type="spellStart"/>
            <w:r w:rsidRPr="00E714B4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14:paraId="173F6EB1" w14:textId="77777777" w:rsidR="00257F5B" w:rsidRPr="00E714B4" w:rsidRDefault="00257F5B" w:rsidP="0062284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86311F" w14:textId="77777777" w:rsidR="00257F5B" w:rsidRPr="00E714B4" w:rsidRDefault="00257F5B" w:rsidP="0062284F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4B4">
              <w:rPr>
                <w:rFonts w:ascii="Times New Roman" w:hAnsi="Times New Roman"/>
                <w:b/>
                <w:sz w:val="24"/>
                <w:szCs w:val="24"/>
              </w:rPr>
              <w:t xml:space="preserve">В комплекте: </w:t>
            </w:r>
          </w:p>
          <w:p w14:paraId="721774A2" w14:textId="77777777" w:rsidR="00257F5B" w:rsidRPr="00E714B4" w:rsidRDefault="00257F5B" w:rsidP="002D0D9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08E26D28" w14:textId="4D37CC43" w:rsidR="00257F5B" w:rsidRPr="00E714B4" w:rsidRDefault="00257F5B" w:rsidP="00CE7238">
            <w:pPr>
              <w:pStyle w:val="a3"/>
              <w:numPr>
                <w:ilvl w:val="0"/>
                <w:numId w:val="19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601" w:hanging="425"/>
              <w:rPr>
                <w:rFonts w:ascii="Times New Roman" w:hAnsi="Times New Roman" w:cs="Times New Roman"/>
                <w:sz w:val="24"/>
              </w:rPr>
            </w:pPr>
            <w:r w:rsidRPr="00E714B4">
              <w:rPr>
                <w:rFonts w:ascii="Times New Roman" w:hAnsi="Times New Roman" w:cs="Times New Roman"/>
                <w:sz w:val="24"/>
              </w:rPr>
              <w:t xml:space="preserve">Бак с центрифугой для СОЖ </w:t>
            </w:r>
            <w:proofErr w:type="spellStart"/>
            <w:r w:rsidRPr="00E714B4">
              <w:rPr>
                <w:rFonts w:ascii="Times New Roman" w:hAnsi="Times New Roman" w:cs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 w:cs="Times New Roman"/>
                <w:sz w:val="24"/>
              </w:rPr>
              <w:t>, не менее 1</w:t>
            </w:r>
          </w:p>
          <w:p w14:paraId="71824635" w14:textId="77777777" w:rsidR="00257F5B" w:rsidRPr="00E714B4" w:rsidRDefault="00257F5B" w:rsidP="00CE7238">
            <w:pPr>
              <w:pStyle w:val="a3"/>
              <w:tabs>
                <w:tab w:val="left" w:pos="5062"/>
              </w:tabs>
              <w:autoSpaceDE w:val="0"/>
              <w:autoSpaceDN w:val="0"/>
              <w:adjustRightInd w:val="0"/>
              <w:ind w:left="601" w:hanging="425"/>
              <w:rPr>
                <w:rFonts w:ascii="Times New Roman" w:hAnsi="Times New Roman" w:cs="Times New Roman"/>
                <w:sz w:val="24"/>
              </w:rPr>
            </w:pPr>
            <w:r w:rsidRPr="00E714B4">
              <w:rPr>
                <w:rFonts w:ascii="Times New Roman" w:hAnsi="Times New Roman" w:cs="Times New Roman"/>
                <w:sz w:val="24"/>
              </w:rPr>
              <w:t xml:space="preserve">Технические характеристики:  </w:t>
            </w:r>
          </w:p>
          <w:p w14:paraId="2DCC65AD" w14:textId="77777777" w:rsidR="00257F5B" w:rsidRPr="00E714B4" w:rsidRDefault="00257F5B" w:rsidP="002D0D9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Объем, л, не менее, 100;</w:t>
            </w:r>
          </w:p>
          <w:p w14:paraId="15657298" w14:textId="77777777" w:rsidR="00257F5B" w:rsidRPr="00E714B4" w:rsidRDefault="00257F5B" w:rsidP="002D0D9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Подача насоса, л/мин не менее 40 и не более 60;</w:t>
            </w:r>
          </w:p>
          <w:p w14:paraId="6FE9F567" w14:textId="77777777" w:rsidR="00257F5B" w:rsidRPr="00E714B4" w:rsidRDefault="00257F5B" w:rsidP="002D0D9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Рабочее давление, бар, не менее 3 и не более 4,5.</w:t>
            </w:r>
          </w:p>
          <w:p w14:paraId="7D78557E" w14:textId="77777777" w:rsidR="00257F5B" w:rsidRPr="00E714B4" w:rsidRDefault="00257F5B" w:rsidP="002D0D9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0C74C454" w14:textId="77777777" w:rsidR="00257F5B" w:rsidRPr="00E714B4" w:rsidRDefault="00257F5B" w:rsidP="002D0D9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2.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Чиллер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 xml:space="preserve"> (вода-воздух), удовлетворяющий требованиям станка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менее, 2</w:t>
            </w:r>
          </w:p>
          <w:p w14:paraId="769C803C" w14:textId="77777777" w:rsidR="00257F5B" w:rsidRPr="00E714B4" w:rsidRDefault="00257F5B" w:rsidP="002D0D9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Мощность, кВт не менее, 1</w:t>
            </w:r>
          </w:p>
          <w:p w14:paraId="6CF08710" w14:textId="77777777" w:rsidR="00257F5B" w:rsidRPr="00E714B4" w:rsidRDefault="00257F5B" w:rsidP="002D0D9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Устанавливаемая температура, град. С в диапазоне от 5 до 40</w:t>
            </w:r>
          </w:p>
          <w:p w14:paraId="627A6806" w14:textId="77777777" w:rsidR="00257F5B" w:rsidRPr="00E714B4" w:rsidRDefault="00257F5B" w:rsidP="002D0D9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Отклонение поддерживаемой температуры от заданной, град. С, не более 0,3.</w:t>
            </w:r>
          </w:p>
          <w:p w14:paraId="0CF587B9" w14:textId="77777777" w:rsidR="00257F5B" w:rsidRPr="00E714B4" w:rsidRDefault="00257F5B" w:rsidP="002D0D9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42647A01" w14:textId="77777777" w:rsidR="00257F5B" w:rsidRPr="00E714B4" w:rsidRDefault="00257F5B" w:rsidP="005D1FD2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3.Система аспирации, состоящая из вентилятора и несущей стойки, предназначенная для удаления воздуха с твердыми частицами из камеры станка,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23A9623D" w14:textId="77777777" w:rsidR="00257F5B" w:rsidRPr="00E714B4" w:rsidRDefault="00257F5B" w:rsidP="005D1FD2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Производительность вентилятора, м³/ч, не менее, 430</w:t>
            </w:r>
          </w:p>
          <w:p w14:paraId="342A8AE3" w14:textId="77777777" w:rsidR="00257F5B" w:rsidRPr="00E714B4" w:rsidRDefault="00257F5B" w:rsidP="002D0D9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5F1F004D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4. Комплект алмазных кольцевых фрез с оправкой под диаметр 25 мм,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</w:t>
            </w:r>
          </w:p>
          <w:p w14:paraId="435B8202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Количество алмазных кольцевых фрез, входящих в комплект, шт., не менее 7</w:t>
            </w:r>
          </w:p>
          <w:p w14:paraId="2897601E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Минимальное значение допускаемой зернистости, мкм, не менее 38</w:t>
            </w:r>
          </w:p>
          <w:p w14:paraId="524F2D1F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Максимальное значение допускаемой зернистости, мкм, не более 45. </w:t>
            </w:r>
          </w:p>
          <w:p w14:paraId="4282F061" w14:textId="04B3688F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Диаметры рабочей части</w:t>
            </w:r>
            <w:r w:rsidR="009C7B53" w:rsidRPr="00E714B4">
              <w:rPr>
                <w:rFonts w:ascii="Times New Roman" w:hAnsi="Times New Roman"/>
                <w:sz w:val="24"/>
              </w:rPr>
              <w:t xml:space="preserve"> алмазных кольцевых фрез</w:t>
            </w:r>
            <w:r w:rsidRPr="00E714B4">
              <w:rPr>
                <w:rFonts w:ascii="Times New Roman" w:hAnsi="Times New Roman"/>
                <w:sz w:val="24"/>
              </w:rPr>
              <w:t>, мм:</w:t>
            </w:r>
          </w:p>
          <w:p w14:paraId="344C8537" w14:textId="77777777" w:rsidR="00257F5B" w:rsidRPr="00E714B4" w:rsidRDefault="00257F5B" w:rsidP="005D1FD2">
            <w:pPr>
              <w:pStyle w:val="a3"/>
              <w:numPr>
                <w:ilvl w:val="0"/>
                <w:numId w:val="8"/>
              </w:num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 менее 6 и не более 6,5. Количество, шт., не менее 1.</w:t>
            </w:r>
          </w:p>
          <w:p w14:paraId="769F6FDC" w14:textId="77777777" w:rsidR="00257F5B" w:rsidRPr="00E714B4" w:rsidRDefault="00257F5B" w:rsidP="00055556">
            <w:pPr>
              <w:pStyle w:val="a3"/>
              <w:numPr>
                <w:ilvl w:val="0"/>
                <w:numId w:val="8"/>
              </w:num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 менее 7,8 и не более 8,2. Количество, шт., не менее 1.</w:t>
            </w:r>
          </w:p>
          <w:p w14:paraId="5D9345CE" w14:textId="77777777" w:rsidR="00257F5B" w:rsidRPr="00E714B4" w:rsidRDefault="00257F5B" w:rsidP="00055556">
            <w:pPr>
              <w:pStyle w:val="a3"/>
              <w:numPr>
                <w:ilvl w:val="0"/>
                <w:numId w:val="8"/>
              </w:num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 менее 9,7 и не более 10,4. Количество, шт., не менее 1.</w:t>
            </w:r>
          </w:p>
          <w:p w14:paraId="75E9C57A" w14:textId="77777777" w:rsidR="00257F5B" w:rsidRPr="00E714B4" w:rsidRDefault="00257F5B" w:rsidP="00055556">
            <w:pPr>
              <w:pStyle w:val="a3"/>
              <w:numPr>
                <w:ilvl w:val="0"/>
                <w:numId w:val="8"/>
              </w:num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 менее 12,3 и не более 12,8. Количество, шт., не менее 1.</w:t>
            </w:r>
          </w:p>
          <w:p w14:paraId="2449CAC4" w14:textId="77777777" w:rsidR="00257F5B" w:rsidRPr="00E714B4" w:rsidRDefault="00257F5B" w:rsidP="00055556">
            <w:pPr>
              <w:pStyle w:val="a3"/>
              <w:numPr>
                <w:ilvl w:val="0"/>
                <w:numId w:val="8"/>
              </w:num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 менее 15,5 и не более 16,5. Количество, шт., не менее 1.</w:t>
            </w:r>
          </w:p>
          <w:p w14:paraId="3DF474FB" w14:textId="77777777" w:rsidR="00257F5B" w:rsidRPr="00E714B4" w:rsidRDefault="00257F5B" w:rsidP="00055556">
            <w:pPr>
              <w:pStyle w:val="a3"/>
              <w:numPr>
                <w:ilvl w:val="0"/>
                <w:numId w:val="8"/>
              </w:num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 менее 19,5 и не более 20,7. Количество, шт., не менее 1.</w:t>
            </w:r>
          </w:p>
          <w:p w14:paraId="6638885D" w14:textId="77777777" w:rsidR="00257F5B" w:rsidRPr="00E714B4" w:rsidRDefault="00257F5B" w:rsidP="00055556">
            <w:pPr>
              <w:pStyle w:val="a3"/>
              <w:numPr>
                <w:ilvl w:val="0"/>
                <w:numId w:val="8"/>
              </w:num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Не менее 21,5 и не более 22,5. Количество, шт., не менее 1.</w:t>
            </w:r>
          </w:p>
          <w:p w14:paraId="21D4470E" w14:textId="77777777" w:rsidR="00257F5B" w:rsidRPr="00E714B4" w:rsidRDefault="00257F5B" w:rsidP="00055556">
            <w:pPr>
              <w:pStyle w:val="a3"/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14:paraId="67B6B3CF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CF03A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714B4">
              <w:rPr>
                <w:rFonts w:ascii="Times New Roman" w:hAnsi="Times New Roman"/>
                <w:sz w:val="24"/>
              </w:rPr>
              <w:t>Комплект алмазных кольцевых фрез</w:t>
            </w: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4B4">
              <w:rPr>
                <w:rFonts w:ascii="Times New Roman" w:hAnsi="Times New Roman"/>
                <w:sz w:val="24"/>
              </w:rPr>
              <w:t xml:space="preserve">с оправкой под диаметр 25 мм,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</w:t>
            </w:r>
          </w:p>
          <w:p w14:paraId="5C38CDB7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алмазных кольцевых фрез, входящих в комплект, </w:t>
            </w:r>
            <w:proofErr w:type="spellStart"/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, не менее 7</w:t>
            </w:r>
          </w:p>
          <w:p w14:paraId="0A38CDDC" w14:textId="77777777" w:rsidR="00257F5B" w:rsidRPr="00E714B4" w:rsidRDefault="00257F5B" w:rsidP="007A343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Минимальное значение допускаемой зернистости, мкм, не менее 10</w:t>
            </w:r>
          </w:p>
          <w:p w14:paraId="403E255F" w14:textId="77777777" w:rsidR="00257F5B" w:rsidRPr="00E714B4" w:rsidRDefault="00257F5B" w:rsidP="007A343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Максимальное значение допускаемой зернистости, мкм, не более 20. </w:t>
            </w:r>
          </w:p>
          <w:p w14:paraId="2B2C8D0C" w14:textId="4144EC58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Диаметр рабочей части</w:t>
            </w:r>
            <w:r w:rsidR="009C7B53" w:rsidRPr="00E71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B53" w:rsidRPr="00E714B4">
              <w:rPr>
                <w:rFonts w:ascii="Times New Roman" w:hAnsi="Times New Roman"/>
                <w:sz w:val="24"/>
              </w:rPr>
              <w:t>алмазных кольцевых фрез</w:t>
            </w: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, мм:</w:t>
            </w:r>
          </w:p>
          <w:p w14:paraId="672BCF89" w14:textId="77777777" w:rsidR="00257F5B" w:rsidRPr="00E714B4" w:rsidRDefault="00257F5B" w:rsidP="00055556">
            <w:pPr>
              <w:pStyle w:val="a3"/>
              <w:numPr>
                <w:ilvl w:val="0"/>
                <w:numId w:val="10"/>
              </w:num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 менее 6 и не более 6,5. Количество, шт., не менее 1.</w:t>
            </w:r>
          </w:p>
          <w:p w14:paraId="16C5B43B" w14:textId="77777777" w:rsidR="00257F5B" w:rsidRPr="00E714B4" w:rsidRDefault="00257F5B" w:rsidP="00055556">
            <w:pPr>
              <w:pStyle w:val="a3"/>
              <w:numPr>
                <w:ilvl w:val="0"/>
                <w:numId w:val="10"/>
              </w:num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 менее 7,8 и не более 8,2. Количество, шт., не менее 1.</w:t>
            </w:r>
          </w:p>
          <w:p w14:paraId="399FFFC5" w14:textId="77777777" w:rsidR="00257F5B" w:rsidRPr="00E714B4" w:rsidRDefault="00257F5B" w:rsidP="00055556">
            <w:pPr>
              <w:pStyle w:val="a3"/>
              <w:numPr>
                <w:ilvl w:val="0"/>
                <w:numId w:val="10"/>
              </w:num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 менее 9,7 и не более 10,4. Количество, шт., не менее 1.</w:t>
            </w:r>
          </w:p>
          <w:p w14:paraId="4A23F538" w14:textId="77777777" w:rsidR="00257F5B" w:rsidRPr="00E714B4" w:rsidRDefault="00257F5B" w:rsidP="00055556">
            <w:pPr>
              <w:pStyle w:val="a3"/>
              <w:numPr>
                <w:ilvl w:val="0"/>
                <w:numId w:val="10"/>
              </w:num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 менее 12,3 и не более 12,8. Количество, шт., не менее 1.</w:t>
            </w:r>
          </w:p>
          <w:p w14:paraId="60833836" w14:textId="77777777" w:rsidR="00257F5B" w:rsidRPr="00E714B4" w:rsidRDefault="00257F5B" w:rsidP="00055556">
            <w:pPr>
              <w:pStyle w:val="a3"/>
              <w:numPr>
                <w:ilvl w:val="0"/>
                <w:numId w:val="10"/>
              </w:num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 менее 15,5 и не более 16,5. Количество, шт., не менее 1.</w:t>
            </w:r>
          </w:p>
          <w:p w14:paraId="25106BC6" w14:textId="77777777" w:rsidR="00257F5B" w:rsidRPr="00E714B4" w:rsidRDefault="00257F5B" w:rsidP="00055556">
            <w:pPr>
              <w:pStyle w:val="a3"/>
              <w:numPr>
                <w:ilvl w:val="0"/>
                <w:numId w:val="10"/>
              </w:num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 менее 19,5 и не более 20,7. Количество, шт., не менее 1.</w:t>
            </w:r>
          </w:p>
          <w:p w14:paraId="020363F3" w14:textId="77777777" w:rsidR="00257F5B" w:rsidRPr="00E714B4" w:rsidRDefault="00257F5B" w:rsidP="00055556">
            <w:pPr>
              <w:pStyle w:val="a3"/>
              <w:numPr>
                <w:ilvl w:val="0"/>
                <w:numId w:val="10"/>
              </w:num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 менее 21,5 и не более 22,5. Количество, шт., не менее 1.</w:t>
            </w:r>
          </w:p>
          <w:p w14:paraId="571E0CA9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88FC1" w14:textId="23FB772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E714B4">
              <w:rPr>
                <w:rFonts w:ascii="Times New Roman" w:hAnsi="Times New Roman"/>
                <w:sz w:val="24"/>
              </w:rPr>
              <w:t>Комплект алмазных кольцевых фрез</w:t>
            </w: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 xml:space="preserve"> с оправкой</w:t>
            </w:r>
            <w:r w:rsidRPr="00E714B4">
              <w:rPr>
                <w:rFonts w:ascii="Times New Roman" w:hAnsi="Times New Roman"/>
                <w:sz w:val="24"/>
              </w:rPr>
              <w:t xml:space="preserve"> под диаметр 25 мм,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</w:t>
            </w:r>
          </w:p>
          <w:p w14:paraId="2D0FC039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алмазных кольцевых фрез, входящих в комплект, </w:t>
            </w:r>
            <w:proofErr w:type="spellStart"/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, не менее 8</w:t>
            </w:r>
          </w:p>
          <w:p w14:paraId="504E0DC4" w14:textId="77777777" w:rsidR="00257F5B" w:rsidRPr="00E714B4" w:rsidRDefault="00257F5B" w:rsidP="007A343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Минимальное значение допускаемой зернистости, мкм, не менее 53.</w:t>
            </w:r>
          </w:p>
          <w:p w14:paraId="5D7307D8" w14:textId="77777777" w:rsidR="00257F5B" w:rsidRPr="00E714B4" w:rsidRDefault="00257F5B" w:rsidP="007A343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Максимальное значение допускаемой зернистости, мкм, не более 63. </w:t>
            </w:r>
          </w:p>
          <w:p w14:paraId="2100DC09" w14:textId="04340030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Диаметры рабочей части</w:t>
            </w:r>
            <w:r w:rsidR="009C7B53" w:rsidRPr="00E71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B53" w:rsidRPr="00E714B4">
              <w:rPr>
                <w:rFonts w:ascii="Times New Roman" w:hAnsi="Times New Roman"/>
                <w:sz w:val="24"/>
              </w:rPr>
              <w:t>алмазных кольцевых фрез</w:t>
            </w: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, мм</w:t>
            </w:r>
          </w:p>
          <w:p w14:paraId="390614B2" w14:textId="77777777" w:rsidR="00257F5B" w:rsidRPr="00E714B4" w:rsidRDefault="00257F5B" w:rsidP="00055556">
            <w:pPr>
              <w:pStyle w:val="a3"/>
              <w:numPr>
                <w:ilvl w:val="0"/>
                <w:numId w:val="16"/>
              </w:numPr>
              <w:tabs>
                <w:tab w:val="left" w:pos="5062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Не менее 24,5 и не более 25,5</w:t>
            </w: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 Количество, шт., не менее 1.</w:t>
            </w:r>
          </w:p>
          <w:p w14:paraId="3954B8D2" w14:textId="77777777" w:rsidR="00257F5B" w:rsidRPr="00E714B4" w:rsidRDefault="00257F5B" w:rsidP="00055556">
            <w:pPr>
              <w:pStyle w:val="a3"/>
              <w:numPr>
                <w:ilvl w:val="0"/>
                <w:numId w:val="16"/>
              </w:numPr>
              <w:tabs>
                <w:tab w:val="left" w:pos="5062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Не менее 27,5 и не более 28,5</w:t>
            </w: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 Количество, шт., не менее 1.</w:t>
            </w:r>
          </w:p>
          <w:p w14:paraId="0243270F" w14:textId="77777777" w:rsidR="00257F5B" w:rsidRPr="00E714B4" w:rsidRDefault="00257F5B" w:rsidP="00055556">
            <w:pPr>
              <w:pStyle w:val="a3"/>
              <w:numPr>
                <w:ilvl w:val="0"/>
                <w:numId w:val="16"/>
              </w:numPr>
              <w:tabs>
                <w:tab w:val="left" w:pos="5062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Не менее 31,5 и не более 32,5</w:t>
            </w: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 Количество, шт., не менее 1.</w:t>
            </w:r>
          </w:p>
          <w:p w14:paraId="653E2AF6" w14:textId="77777777" w:rsidR="00257F5B" w:rsidRPr="00E714B4" w:rsidRDefault="00257F5B" w:rsidP="00055556">
            <w:pPr>
              <w:pStyle w:val="a3"/>
              <w:numPr>
                <w:ilvl w:val="0"/>
                <w:numId w:val="16"/>
              </w:numPr>
              <w:tabs>
                <w:tab w:val="left" w:pos="5062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Не менее 35,5 и не более 36,5</w:t>
            </w: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 Количество, шт., не менее 1.</w:t>
            </w:r>
          </w:p>
          <w:p w14:paraId="1D030846" w14:textId="77777777" w:rsidR="00257F5B" w:rsidRPr="00E714B4" w:rsidRDefault="00257F5B" w:rsidP="00055556">
            <w:pPr>
              <w:pStyle w:val="a3"/>
              <w:numPr>
                <w:ilvl w:val="0"/>
                <w:numId w:val="16"/>
              </w:numPr>
              <w:tabs>
                <w:tab w:val="left" w:pos="5062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Не менее 39,5 и не более 40,5</w:t>
            </w: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 Количество, шт., не менее 1.</w:t>
            </w:r>
          </w:p>
          <w:p w14:paraId="186114F0" w14:textId="77777777" w:rsidR="00257F5B" w:rsidRPr="00E714B4" w:rsidRDefault="00257F5B" w:rsidP="00055556">
            <w:pPr>
              <w:pStyle w:val="a3"/>
              <w:numPr>
                <w:ilvl w:val="0"/>
                <w:numId w:val="16"/>
              </w:numPr>
              <w:tabs>
                <w:tab w:val="left" w:pos="5062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Не менее 44,5 и не более 45,5</w:t>
            </w: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 Количество, шт., не менее 1.</w:t>
            </w:r>
          </w:p>
          <w:p w14:paraId="5F6CF4CE" w14:textId="77777777" w:rsidR="00257F5B" w:rsidRPr="00E714B4" w:rsidRDefault="00257F5B" w:rsidP="00055556">
            <w:pPr>
              <w:pStyle w:val="a3"/>
              <w:numPr>
                <w:ilvl w:val="0"/>
                <w:numId w:val="16"/>
              </w:numPr>
              <w:tabs>
                <w:tab w:val="left" w:pos="5062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Не менее 49,5 и не более 50,5</w:t>
            </w: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 Количество, шт., не менее 1.</w:t>
            </w:r>
          </w:p>
          <w:p w14:paraId="71F876D2" w14:textId="77777777" w:rsidR="00257F5B" w:rsidRPr="00E714B4" w:rsidRDefault="00257F5B" w:rsidP="00055556">
            <w:pPr>
              <w:pStyle w:val="a3"/>
              <w:numPr>
                <w:ilvl w:val="0"/>
                <w:numId w:val="16"/>
              </w:numPr>
              <w:tabs>
                <w:tab w:val="left" w:pos="5062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Не менее 55,5 и не более 56,5</w:t>
            </w: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 Количество, шт., не менее 1.</w:t>
            </w:r>
          </w:p>
          <w:p w14:paraId="63F35D62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265A0" w14:textId="0116C9A5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E714B4">
              <w:rPr>
                <w:rFonts w:ascii="Times New Roman" w:hAnsi="Times New Roman"/>
                <w:sz w:val="24"/>
              </w:rPr>
              <w:t>Комплект алмазных кольцевых фрез</w:t>
            </w: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4B4">
              <w:rPr>
                <w:rFonts w:ascii="Times New Roman" w:hAnsi="Times New Roman"/>
                <w:sz w:val="24"/>
              </w:rPr>
              <w:t xml:space="preserve">с оправкой под диаметр 25 мм,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</w:t>
            </w:r>
          </w:p>
          <w:p w14:paraId="1611699E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алмазных кольцевых фрез, входящих в комплект, </w:t>
            </w:r>
            <w:proofErr w:type="spellStart"/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, не менее 8</w:t>
            </w:r>
          </w:p>
          <w:p w14:paraId="350D989B" w14:textId="77777777" w:rsidR="00257F5B" w:rsidRPr="00E714B4" w:rsidRDefault="00257F5B" w:rsidP="007A343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Минимальное значение допускаемой зернистости, мкм, не менее 15</w:t>
            </w:r>
          </w:p>
          <w:p w14:paraId="65A453B7" w14:textId="77777777" w:rsidR="00257F5B" w:rsidRPr="00E714B4" w:rsidRDefault="00257F5B" w:rsidP="007A343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Максимальное значение допускаемой зернистости, мкм, не более 25. </w:t>
            </w:r>
          </w:p>
          <w:p w14:paraId="6C2C726A" w14:textId="1723EA8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Диаметры рабочей части</w:t>
            </w:r>
            <w:r w:rsidR="009C7B53" w:rsidRPr="00E71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B53" w:rsidRPr="00E714B4">
              <w:rPr>
                <w:rFonts w:ascii="Times New Roman" w:hAnsi="Times New Roman"/>
                <w:sz w:val="24"/>
              </w:rPr>
              <w:t>алмазных кольцевых фрез</w:t>
            </w: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, мм:</w:t>
            </w:r>
          </w:p>
          <w:p w14:paraId="002E2BAC" w14:textId="77777777" w:rsidR="00257F5B" w:rsidRPr="00E714B4" w:rsidRDefault="00257F5B" w:rsidP="00055556">
            <w:pPr>
              <w:pStyle w:val="a3"/>
              <w:numPr>
                <w:ilvl w:val="0"/>
                <w:numId w:val="17"/>
              </w:numPr>
              <w:tabs>
                <w:tab w:val="left" w:pos="5062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Не менее 24,5 и не более 25,5</w:t>
            </w: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 Количество, шт., не менее 1.</w:t>
            </w:r>
          </w:p>
          <w:p w14:paraId="064E0CFA" w14:textId="77777777" w:rsidR="00257F5B" w:rsidRPr="00E714B4" w:rsidRDefault="00257F5B" w:rsidP="00055556">
            <w:pPr>
              <w:pStyle w:val="a3"/>
              <w:numPr>
                <w:ilvl w:val="0"/>
                <w:numId w:val="17"/>
              </w:numPr>
              <w:tabs>
                <w:tab w:val="left" w:pos="5062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Не менее 27,5 и не более 28,5</w:t>
            </w: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 Количество, шт., не менее 1.</w:t>
            </w:r>
          </w:p>
          <w:p w14:paraId="7B547BBB" w14:textId="77777777" w:rsidR="00257F5B" w:rsidRPr="00E714B4" w:rsidRDefault="00257F5B" w:rsidP="00055556">
            <w:pPr>
              <w:pStyle w:val="a3"/>
              <w:numPr>
                <w:ilvl w:val="0"/>
                <w:numId w:val="17"/>
              </w:numPr>
              <w:tabs>
                <w:tab w:val="left" w:pos="5062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Не менее 31,5 и не более 32,5</w:t>
            </w: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 Количество, шт., не менее 1.</w:t>
            </w:r>
          </w:p>
          <w:p w14:paraId="731BA3E3" w14:textId="77777777" w:rsidR="00257F5B" w:rsidRPr="00E714B4" w:rsidRDefault="00257F5B" w:rsidP="00055556">
            <w:pPr>
              <w:pStyle w:val="a3"/>
              <w:numPr>
                <w:ilvl w:val="0"/>
                <w:numId w:val="17"/>
              </w:numPr>
              <w:tabs>
                <w:tab w:val="left" w:pos="5062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Не менее 35,5 и не более 36,5</w:t>
            </w: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 Количество, шт., не менее 1.</w:t>
            </w:r>
          </w:p>
          <w:p w14:paraId="066B2531" w14:textId="77777777" w:rsidR="00257F5B" w:rsidRPr="00E714B4" w:rsidRDefault="00257F5B" w:rsidP="00055556">
            <w:pPr>
              <w:pStyle w:val="a3"/>
              <w:numPr>
                <w:ilvl w:val="0"/>
                <w:numId w:val="17"/>
              </w:numPr>
              <w:tabs>
                <w:tab w:val="left" w:pos="5062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Не менее 39,5 и не более 40,5</w:t>
            </w: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 Количество, шт., не менее 1.</w:t>
            </w:r>
          </w:p>
          <w:p w14:paraId="577E87AA" w14:textId="77777777" w:rsidR="00257F5B" w:rsidRPr="00E714B4" w:rsidRDefault="00257F5B" w:rsidP="00055556">
            <w:pPr>
              <w:pStyle w:val="a3"/>
              <w:numPr>
                <w:ilvl w:val="0"/>
                <w:numId w:val="17"/>
              </w:numPr>
              <w:tabs>
                <w:tab w:val="left" w:pos="5062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Не менее 44,5 и не более 45,5</w:t>
            </w: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 Количество, шт., не менее 1.</w:t>
            </w:r>
          </w:p>
          <w:p w14:paraId="2C276DCF" w14:textId="77777777" w:rsidR="00257F5B" w:rsidRPr="00E714B4" w:rsidRDefault="00257F5B" w:rsidP="00055556">
            <w:pPr>
              <w:pStyle w:val="a3"/>
              <w:numPr>
                <w:ilvl w:val="0"/>
                <w:numId w:val="17"/>
              </w:numPr>
              <w:tabs>
                <w:tab w:val="left" w:pos="5062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Не менее 49,5 и не более 50,5</w:t>
            </w: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 Количество, шт., не менее 1.</w:t>
            </w:r>
          </w:p>
          <w:p w14:paraId="7FAC6AFF" w14:textId="77777777" w:rsidR="00257F5B" w:rsidRPr="00E714B4" w:rsidRDefault="00257F5B" w:rsidP="00055556">
            <w:pPr>
              <w:pStyle w:val="a3"/>
              <w:numPr>
                <w:ilvl w:val="0"/>
                <w:numId w:val="17"/>
              </w:numPr>
              <w:tabs>
                <w:tab w:val="left" w:pos="5062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Не менее 55,5 и не более 56,5</w:t>
            </w: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 Количество, шт., не менее 1.</w:t>
            </w:r>
          </w:p>
          <w:p w14:paraId="1491BFCF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835C0" w14:textId="62427470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8 Комплект алмазных кольцевых фрез с оправкой под диаметр 25 мм</w:t>
            </w:r>
            <w:r w:rsidRPr="00E714B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</w:t>
            </w:r>
          </w:p>
          <w:p w14:paraId="3CB2E084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алмазных кольцевых фрез, входящих в комплект, </w:t>
            </w:r>
            <w:proofErr w:type="spellStart"/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, не менее 3</w:t>
            </w:r>
          </w:p>
          <w:p w14:paraId="355BF2A8" w14:textId="77777777" w:rsidR="00257F5B" w:rsidRPr="00E714B4" w:rsidRDefault="00257F5B" w:rsidP="007A343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Минимальное значение допускаемой зернистости, мкм, не менее 75</w:t>
            </w:r>
          </w:p>
          <w:p w14:paraId="2378F48B" w14:textId="77777777" w:rsidR="00257F5B" w:rsidRPr="00E714B4" w:rsidRDefault="00257F5B" w:rsidP="007A343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Максимальное значение допускаемой зернистости, мкм, не более 90. </w:t>
            </w:r>
          </w:p>
          <w:p w14:paraId="724A4658" w14:textId="1DBEF73C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Диаметры рабочей части</w:t>
            </w:r>
            <w:r w:rsidR="009C7B53" w:rsidRPr="00E71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B53" w:rsidRPr="00E714B4">
              <w:rPr>
                <w:rFonts w:ascii="Times New Roman" w:hAnsi="Times New Roman"/>
                <w:sz w:val="24"/>
              </w:rPr>
              <w:t>алмазных кольцевых фрез</w:t>
            </w: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, мм:</w:t>
            </w:r>
          </w:p>
          <w:p w14:paraId="2679939C" w14:textId="77777777" w:rsidR="00257F5B" w:rsidRPr="00E714B4" w:rsidRDefault="00257F5B" w:rsidP="00843113">
            <w:pPr>
              <w:pStyle w:val="a3"/>
              <w:numPr>
                <w:ilvl w:val="0"/>
                <w:numId w:val="18"/>
              </w:numPr>
              <w:tabs>
                <w:tab w:val="left" w:pos="5062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Не менее 62,5 и не более 63,5</w:t>
            </w: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 Количество, шт., не менее 1.</w:t>
            </w:r>
          </w:p>
          <w:p w14:paraId="2120820B" w14:textId="77777777" w:rsidR="00257F5B" w:rsidRPr="00E714B4" w:rsidRDefault="00257F5B" w:rsidP="00843113">
            <w:pPr>
              <w:pStyle w:val="a3"/>
              <w:numPr>
                <w:ilvl w:val="0"/>
                <w:numId w:val="18"/>
              </w:numPr>
              <w:tabs>
                <w:tab w:val="left" w:pos="5062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Не менее 70,5 и не более 71,5</w:t>
            </w: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 Количество, шт., не менее 1.</w:t>
            </w:r>
          </w:p>
          <w:p w14:paraId="7729A693" w14:textId="77777777" w:rsidR="00257F5B" w:rsidRPr="00E714B4" w:rsidRDefault="00257F5B" w:rsidP="00843113">
            <w:pPr>
              <w:pStyle w:val="a3"/>
              <w:numPr>
                <w:ilvl w:val="0"/>
                <w:numId w:val="18"/>
              </w:numPr>
              <w:tabs>
                <w:tab w:val="left" w:pos="5062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Не менее 79,5 и не более 80,5</w:t>
            </w: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 Количество, шт., не менее 1.</w:t>
            </w:r>
          </w:p>
          <w:p w14:paraId="13E859A7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42612" w14:textId="2A79E10E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E714B4">
              <w:rPr>
                <w:rFonts w:ascii="Times New Roman" w:hAnsi="Times New Roman"/>
                <w:sz w:val="24"/>
              </w:rPr>
              <w:t>Комплект алмазных кольцевых фрез</w:t>
            </w: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4B4">
              <w:rPr>
                <w:rFonts w:ascii="Times New Roman" w:hAnsi="Times New Roman"/>
                <w:sz w:val="24"/>
              </w:rPr>
              <w:t xml:space="preserve">с оправкой под диаметр 25 мм,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</w:t>
            </w:r>
          </w:p>
          <w:p w14:paraId="26F5688B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алмазных кольцевых фрез, входящих в комплект, </w:t>
            </w:r>
            <w:proofErr w:type="spellStart"/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, не менее 3</w:t>
            </w:r>
          </w:p>
          <w:p w14:paraId="2FB85478" w14:textId="77777777" w:rsidR="00257F5B" w:rsidRPr="00E714B4" w:rsidRDefault="00257F5B" w:rsidP="007A343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Минимальное значение допускаемой зернистости, мкм, не менее 15</w:t>
            </w:r>
          </w:p>
          <w:p w14:paraId="4D8D4D5E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Максимальное значение допускаемой зернистости, мкм, не более 25. </w:t>
            </w:r>
          </w:p>
          <w:p w14:paraId="40DDFDD1" w14:textId="4A8F4AD8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Диаметры рабочей части</w:t>
            </w:r>
            <w:r w:rsidR="009C7B53" w:rsidRPr="00E71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B53" w:rsidRPr="00E714B4">
              <w:rPr>
                <w:rFonts w:ascii="Times New Roman" w:hAnsi="Times New Roman"/>
                <w:sz w:val="24"/>
              </w:rPr>
              <w:t>алмазных кольцевых фрез</w:t>
            </w: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, мм:</w:t>
            </w:r>
          </w:p>
          <w:p w14:paraId="1F5F1FA2" w14:textId="77777777" w:rsidR="00257F5B" w:rsidRPr="00E714B4" w:rsidRDefault="00257F5B" w:rsidP="00E57957">
            <w:pPr>
              <w:pStyle w:val="a3"/>
              <w:numPr>
                <w:ilvl w:val="0"/>
                <w:numId w:val="20"/>
              </w:numPr>
              <w:tabs>
                <w:tab w:val="left" w:pos="5062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62,5 и не более 63,5</w:t>
            </w: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 Количество, шт., не менее 1.</w:t>
            </w:r>
          </w:p>
          <w:p w14:paraId="1F4D4220" w14:textId="77777777" w:rsidR="00257F5B" w:rsidRPr="00E714B4" w:rsidRDefault="00257F5B" w:rsidP="00E57957">
            <w:pPr>
              <w:pStyle w:val="a3"/>
              <w:numPr>
                <w:ilvl w:val="0"/>
                <w:numId w:val="20"/>
              </w:num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Не менее 70,5 и не более 71,5</w:t>
            </w: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 Количество, шт., не менее 1.</w:t>
            </w:r>
          </w:p>
          <w:p w14:paraId="71EE88E8" w14:textId="77777777" w:rsidR="00257F5B" w:rsidRPr="00E714B4" w:rsidRDefault="00257F5B" w:rsidP="00E57957">
            <w:pPr>
              <w:pStyle w:val="a3"/>
              <w:numPr>
                <w:ilvl w:val="0"/>
                <w:numId w:val="20"/>
              </w:numPr>
              <w:tabs>
                <w:tab w:val="left" w:pos="5062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Не менее 79,5 и не более 80,5</w:t>
            </w: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 Количество, шт., не менее 1.</w:t>
            </w:r>
          </w:p>
          <w:p w14:paraId="670730D4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14:paraId="19E91B4C" w14:textId="77777777" w:rsidR="00257F5B" w:rsidRPr="00E714B4" w:rsidRDefault="00257F5B" w:rsidP="002D0D9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10. Приспособление, предназначенное для подклейки линз на прецизионные оправки под диаметр 25 мм.  с микрометрическим датчиком и гибкой державкой,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</w:t>
            </w:r>
          </w:p>
          <w:p w14:paraId="1EC8E3C4" w14:textId="77777777" w:rsidR="00257F5B" w:rsidRPr="00E714B4" w:rsidRDefault="00257F5B" w:rsidP="002D0D9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Технические характеристики:</w:t>
            </w:r>
          </w:p>
          <w:p w14:paraId="1BD68FAD" w14:textId="77777777" w:rsidR="00257F5B" w:rsidRPr="00E714B4" w:rsidRDefault="00257F5B" w:rsidP="002D0D9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Максимальный рабочий диаметр линз, мм, не более 200;</w:t>
            </w:r>
          </w:p>
          <w:p w14:paraId="11529F8A" w14:textId="77777777" w:rsidR="00257F5B" w:rsidRPr="00E714B4" w:rsidRDefault="00257F5B" w:rsidP="002D0D9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Точность юстировки микрометрического датчика мкм, не более 1;</w:t>
            </w:r>
          </w:p>
          <w:p w14:paraId="29BF33BF" w14:textId="77777777" w:rsidR="00257F5B" w:rsidRPr="00E714B4" w:rsidRDefault="00257F5B" w:rsidP="002D0D9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 </w:t>
            </w:r>
          </w:p>
          <w:p w14:paraId="2730EC39" w14:textId="50EB2391" w:rsidR="00257F5B" w:rsidRPr="00E714B4" w:rsidRDefault="00257F5B" w:rsidP="002D0D9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11 Концентрат для СОЖ, л, не менее 25</w:t>
            </w:r>
          </w:p>
          <w:p w14:paraId="1AE30546" w14:textId="77777777" w:rsidR="00257F5B" w:rsidRPr="00E714B4" w:rsidRDefault="00257F5B" w:rsidP="002D0D9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Технические данные:</w:t>
            </w:r>
          </w:p>
          <w:p w14:paraId="124E1B9C" w14:textId="77777777" w:rsidR="00257F5B" w:rsidRPr="00E714B4" w:rsidRDefault="00257F5B" w:rsidP="002D0D9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Представляет собой разводимый водой концентрат без содержания минеральных масел, предназначенный для использования при шлифовки оптических материалов.</w:t>
            </w:r>
          </w:p>
          <w:p w14:paraId="5985E698" w14:textId="77777777" w:rsidR="00257F5B" w:rsidRPr="00E714B4" w:rsidRDefault="00257F5B" w:rsidP="002D0D9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00EC3488" w14:textId="77777777" w:rsidR="00257F5B" w:rsidRPr="00E714B4" w:rsidRDefault="00257F5B" w:rsidP="002D0D9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12.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Пеногаситель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л, не менее 5</w:t>
            </w:r>
          </w:p>
          <w:p w14:paraId="00A7FAAF" w14:textId="77777777" w:rsidR="00257F5B" w:rsidRPr="00E714B4" w:rsidRDefault="00257F5B" w:rsidP="002D0D9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Разводимый водой концентрат без содержания минеральных масел, предназначенный для использования при шлифовке оптических материалов.</w:t>
            </w:r>
          </w:p>
          <w:p w14:paraId="3295F913" w14:textId="3E8119A8" w:rsidR="006237D2" w:rsidRPr="00E714B4" w:rsidRDefault="006237D2" w:rsidP="002D0D9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Технические характеристики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пеногасителя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:</w:t>
            </w:r>
          </w:p>
          <w:p w14:paraId="4DADC932" w14:textId="0C450A17" w:rsidR="00257F5B" w:rsidRPr="00E714B4" w:rsidRDefault="006237D2" w:rsidP="002D0D9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- п</w:t>
            </w:r>
            <w:r w:rsidR="00257F5B" w:rsidRPr="00E714B4">
              <w:rPr>
                <w:rFonts w:ascii="Times New Roman" w:hAnsi="Times New Roman"/>
                <w:sz w:val="24"/>
              </w:rPr>
              <w:t>лотность при 25 град. С, г/см</w:t>
            </w:r>
            <w:r w:rsidR="00257F5B" w:rsidRPr="00E714B4">
              <w:rPr>
                <w:rFonts w:ascii="Times New Roman" w:hAnsi="Times New Roman"/>
                <w:sz w:val="24"/>
                <w:vertAlign w:val="superscript"/>
              </w:rPr>
              <w:t>3</w:t>
            </w:r>
            <w:r w:rsidRPr="00E714B4">
              <w:rPr>
                <w:rFonts w:ascii="Times New Roman" w:hAnsi="Times New Roman"/>
                <w:sz w:val="24"/>
              </w:rPr>
              <w:t>:</w:t>
            </w:r>
            <w:r w:rsidRPr="00E714B4">
              <w:rPr>
                <w:rFonts w:ascii="Times New Roman" w:hAnsi="Times New Roman"/>
                <w:sz w:val="24"/>
                <w:vertAlign w:val="superscript"/>
              </w:rPr>
              <w:t xml:space="preserve"> </w:t>
            </w:r>
            <w:r w:rsidRPr="00E714B4">
              <w:rPr>
                <w:rFonts w:ascii="Times New Roman" w:hAnsi="Times New Roman"/>
                <w:sz w:val="24"/>
              </w:rPr>
              <w:t>н</w:t>
            </w:r>
            <w:r w:rsidR="00257F5B" w:rsidRPr="00E714B4">
              <w:rPr>
                <w:rFonts w:ascii="Times New Roman" w:hAnsi="Times New Roman"/>
                <w:sz w:val="24"/>
              </w:rPr>
              <w:t>е менее 0,85 и не более 1,05</w:t>
            </w:r>
            <w:r w:rsidRPr="00E714B4">
              <w:rPr>
                <w:rFonts w:ascii="Times New Roman" w:hAnsi="Times New Roman"/>
                <w:sz w:val="24"/>
              </w:rPr>
              <w:t>;</w:t>
            </w:r>
          </w:p>
          <w:p w14:paraId="36B513EB" w14:textId="660DC8D3" w:rsidR="00257F5B" w:rsidRPr="00E714B4" w:rsidRDefault="006237D2" w:rsidP="002D0D9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- з</w:t>
            </w:r>
            <w:r w:rsidR="00257F5B" w:rsidRPr="00E714B4">
              <w:rPr>
                <w:rFonts w:ascii="Times New Roman" w:hAnsi="Times New Roman"/>
                <w:sz w:val="24"/>
              </w:rPr>
              <w:t xml:space="preserve">начение </w:t>
            </w:r>
            <w:r w:rsidR="00257F5B" w:rsidRPr="00E714B4">
              <w:rPr>
                <w:rFonts w:ascii="Times New Roman" w:hAnsi="Times New Roman"/>
                <w:sz w:val="24"/>
                <w:lang w:val="en-US"/>
              </w:rPr>
              <w:t>pH</w:t>
            </w:r>
            <w:r w:rsidR="00257F5B" w:rsidRPr="00E714B4">
              <w:rPr>
                <w:rFonts w:ascii="Times New Roman" w:hAnsi="Times New Roman"/>
                <w:sz w:val="24"/>
              </w:rPr>
              <w:t xml:space="preserve"> при 20 град С.:</w:t>
            </w:r>
            <w:r w:rsidRPr="00E714B4">
              <w:rPr>
                <w:rFonts w:ascii="Times New Roman" w:hAnsi="Times New Roman"/>
                <w:sz w:val="24"/>
              </w:rPr>
              <w:t xml:space="preserve"> </w:t>
            </w:r>
            <w:r w:rsidR="00257F5B" w:rsidRPr="00E714B4">
              <w:rPr>
                <w:rFonts w:ascii="Times New Roman" w:hAnsi="Times New Roman"/>
                <w:sz w:val="24"/>
              </w:rPr>
              <w:t>Не менее 4,5 и не более 5,0</w:t>
            </w:r>
            <w:r w:rsidRPr="00E714B4">
              <w:rPr>
                <w:rFonts w:ascii="Times New Roman" w:hAnsi="Times New Roman"/>
                <w:sz w:val="24"/>
              </w:rPr>
              <w:t>;</w:t>
            </w:r>
          </w:p>
          <w:p w14:paraId="5BC9EB9F" w14:textId="1D34A98C" w:rsidR="00257F5B" w:rsidRPr="00E714B4" w:rsidRDefault="006237D2" w:rsidP="002D0D9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- ф</w:t>
            </w:r>
            <w:r w:rsidR="00257F5B" w:rsidRPr="00E714B4">
              <w:rPr>
                <w:rFonts w:ascii="Times New Roman" w:hAnsi="Times New Roman"/>
                <w:sz w:val="24"/>
              </w:rPr>
              <w:t>орма жидкая</w:t>
            </w:r>
            <w:r w:rsidRPr="00E714B4">
              <w:rPr>
                <w:rFonts w:ascii="Times New Roman" w:hAnsi="Times New Roman"/>
                <w:sz w:val="24"/>
              </w:rPr>
              <w:t>.</w:t>
            </w:r>
          </w:p>
          <w:p w14:paraId="6C611703" w14:textId="77777777" w:rsidR="00257F5B" w:rsidRPr="00E714B4" w:rsidRDefault="00257F5B" w:rsidP="002D0D9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63BCCFA4" w14:textId="77777777" w:rsidR="00257F5B" w:rsidRPr="00E714B4" w:rsidRDefault="00257F5B" w:rsidP="00CE67C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5D76A2AA" w14:textId="77777777" w:rsidR="00257F5B" w:rsidRPr="00E714B4" w:rsidRDefault="00257F5B" w:rsidP="00E57957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6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Оптический станок для полировки сферических и асферических линз при помощи полировального инструмента, </w:t>
            </w:r>
            <w:proofErr w:type="spellStart"/>
            <w:r w:rsidRPr="00E714B4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E71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</w:p>
          <w:p w14:paraId="2B4B36AA" w14:textId="77777777" w:rsidR="00257F5B" w:rsidRPr="00E714B4" w:rsidRDefault="00257F5B" w:rsidP="00193A04">
            <w:pPr>
              <w:tabs>
                <w:tab w:val="left" w:pos="56"/>
              </w:tabs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  <w:p w14:paraId="7F7CE89A" w14:textId="77777777" w:rsidR="00257F5B" w:rsidRPr="00E714B4" w:rsidRDefault="00257F5B" w:rsidP="00193A04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Станок предназначен для полировки сферических и асферических линз при помощи полировального инструмента с использованием технологий:</w:t>
            </w:r>
          </w:p>
          <w:p w14:paraId="75F45BC5" w14:textId="10137C03" w:rsidR="00257F5B" w:rsidRPr="00E714B4" w:rsidRDefault="00257F5B" w:rsidP="00193A04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 xml:space="preserve">- синхронизации скорости вращения </w:t>
            </w:r>
            <w:proofErr w:type="spellStart"/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прилегаемых</w:t>
            </w:r>
            <w:proofErr w:type="spellEnd"/>
            <w:r w:rsidRPr="00E714B4">
              <w:rPr>
                <w:rFonts w:ascii="Times New Roman" w:hAnsi="Times New Roman" w:cs="Times New Roman"/>
                <w:sz w:val="24"/>
                <w:szCs w:val="24"/>
              </w:rPr>
              <w:t xml:space="preserve"> друг </w:t>
            </w:r>
            <w:r w:rsidR="00E714B4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другу поверхностей обрабатываемого материала и инструмента;</w:t>
            </w:r>
          </w:p>
          <w:p w14:paraId="3A719046" w14:textId="17E978D6" w:rsidR="00257F5B" w:rsidRPr="00E714B4" w:rsidRDefault="00257F5B" w:rsidP="00193A04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- поджима линзы напором полировальной суспензии, подающейся под давлением к полировальному инструменту, обеспечивая стабилизацию температурного градиента, отсутствие необходимости защищать нижнюю сторону обрабатываемой линзы защитным оптическим лаком и обеспеч</w:t>
            </w:r>
            <w:r w:rsidR="00E61D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 xml:space="preserve">вая </w:t>
            </w:r>
            <w:proofErr w:type="spellStart"/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самоцентрирование</w:t>
            </w:r>
            <w:proofErr w:type="spellEnd"/>
            <w:r w:rsidRPr="00E714B4">
              <w:rPr>
                <w:rFonts w:ascii="Times New Roman" w:hAnsi="Times New Roman" w:cs="Times New Roman"/>
                <w:sz w:val="24"/>
                <w:szCs w:val="24"/>
              </w:rPr>
              <w:t xml:space="preserve"> линзы во время процесса обработки.</w:t>
            </w:r>
          </w:p>
          <w:p w14:paraId="31B8A313" w14:textId="77777777" w:rsidR="00257F5B" w:rsidRPr="00E714B4" w:rsidRDefault="00257F5B" w:rsidP="00193A04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- возможностью правки (подрезки) полировальников прямо на станке.</w:t>
            </w:r>
          </w:p>
          <w:p w14:paraId="1354DAFC" w14:textId="77777777" w:rsidR="00257F5B" w:rsidRPr="00E714B4" w:rsidRDefault="00257F5B" w:rsidP="00193A04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Станина и салазки выполнены из чугуна. Направляющие станка закалены и отшлифованы.</w:t>
            </w:r>
            <w:r w:rsidRPr="00E714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1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 рабочей камеры станка: нержавеющая сталь с тефлоновым покрытием.</w:t>
            </w:r>
          </w:p>
          <w:p w14:paraId="3961A92C" w14:textId="77777777" w:rsidR="00257F5B" w:rsidRPr="00E714B4" w:rsidRDefault="00257F5B" w:rsidP="00193A04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  <w:proofErr w:type="spellStart"/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фиттингов</w:t>
            </w:r>
            <w:proofErr w:type="spellEnd"/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, проводящих полировальную суспензию – нержавеющая сталь.</w:t>
            </w:r>
          </w:p>
          <w:p w14:paraId="72A3DC97" w14:textId="77777777" w:rsidR="00257F5B" w:rsidRPr="00E714B4" w:rsidRDefault="00257F5B" w:rsidP="00193A04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2845F" w14:textId="77777777" w:rsidR="00257F5B" w:rsidRPr="00E714B4" w:rsidRDefault="00257F5B" w:rsidP="002D0D98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характеристики:</w:t>
            </w:r>
          </w:p>
          <w:p w14:paraId="5FACD932" w14:textId="77777777" w:rsidR="00257F5B" w:rsidRPr="00E714B4" w:rsidRDefault="00257F5B" w:rsidP="002D0D98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Рабочий диаметр сферы, в диапазоне, мм от 10 до 130.</w:t>
            </w:r>
          </w:p>
          <w:p w14:paraId="05154535" w14:textId="6D552398" w:rsidR="00257F5B" w:rsidRPr="00E714B4" w:rsidRDefault="00257F5B" w:rsidP="002D0D98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Рабочий диаметр детали асферической формы, мм в диапазоне от 10 до 180</w:t>
            </w:r>
          </w:p>
          <w:p w14:paraId="1C0CC744" w14:textId="77777777" w:rsidR="00257F5B" w:rsidRPr="00E714B4" w:rsidRDefault="00257F5B" w:rsidP="000055BD">
            <w:pPr>
              <w:tabs>
                <w:tab w:val="left" w:pos="1260"/>
                <w:tab w:val="left" w:pos="48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Максимальный рабочий радиус кривизны изготавливаемых на станке выпуклых линз, не менее, мм,10.</w:t>
            </w:r>
          </w:p>
          <w:p w14:paraId="31453A58" w14:textId="1F89B2DB" w:rsidR="00257F5B" w:rsidRPr="00E714B4" w:rsidRDefault="00257F5B" w:rsidP="000055BD">
            <w:pPr>
              <w:tabs>
                <w:tab w:val="left" w:pos="1260"/>
                <w:tab w:val="left" w:pos="48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 xml:space="preserve">Максимальный рабочий радиус кривизны изготавливаемых на станке вогнутых линз, не более мм </w:t>
            </w:r>
            <w:r w:rsidR="00BA082F" w:rsidRPr="00E714B4">
              <w:rPr>
                <w:rFonts w:ascii="Times New Roman" w:hAnsi="Times New Roman"/>
                <w:sz w:val="24"/>
                <w:szCs w:val="24"/>
              </w:rPr>
              <w:t>-</w:t>
            </w:r>
            <w:r w:rsidRPr="00E714B4">
              <w:rPr>
                <w:rFonts w:ascii="Times New Roman" w:hAnsi="Times New Roman"/>
                <w:sz w:val="24"/>
                <w:szCs w:val="24"/>
              </w:rPr>
              <w:t> </w:t>
            </w:r>
            <w:proofErr w:type="gramStart"/>
            <w:r w:rsidRPr="00E714B4">
              <w:rPr>
                <w:rFonts w:ascii="Times New Roman" w:hAnsi="Times New Roman"/>
                <w:sz w:val="24"/>
                <w:szCs w:val="24"/>
              </w:rPr>
              <w:t>10.</w:t>
            </w:r>
            <w:r w:rsidR="00BA082F" w:rsidRPr="00E714B4"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End"/>
            <w:r w:rsidR="00BA082F" w:rsidRPr="00E71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DC161D" w14:textId="77777777" w:rsidR="00257F5B" w:rsidRPr="00E714B4" w:rsidRDefault="00257F5B" w:rsidP="002D0D98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61492FB3" w14:textId="77777777" w:rsidR="00257F5B" w:rsidRPr="00E714B4" w:rsidRDefault="00257F5B" w:rsidP="002D0D98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Характеристики осей</w:t>
            </w:r>
          </w:p>
          <w:p w14:paraId="4FB7C5B6" w14:textId="77777777" w:rsidR="00257F5B" w:rsidRPr="00E714B4" w:rsidRDefault="00257F5B" w:rsidP="005A719F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Координатные ОСИ с ЧПУ, </w:t>
            </w:r>
            <w:proofErr w:type="spellStart"/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E714B4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3 (X, Z, B)</w:t>
            </w:r>
          </w:p>
          <w:p w14:paraId="5828AF3B" w14:textId="77777777" w:rsidR="00257F5B" w:rsidRPr="00E714B4" w:rsidRDefault="00257F5B" w:rsidP="005A719F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75BA7" w14:textId="77777777" w:rsidR="00257F5B" w:rsidRPr="00E714B4" w:rsidRDefault="00257F5B" w:rsidP="005A719F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ОСЬ-X (горизонтальная)</w:t>
            </w:r>
          </w:p>
          <w:p w14:paraId="7FE3DAC0" w14:textId="77777777" w:rsidR="00257F5B" w:rsidRPr="00E714B4" w:rsidRDefault="00257F5B" w:rsidP="005A719F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Перемещение, мм, в диапазоне от -150 до +150</w:t>
            </w:r>
          </w:p>
          <w:p w14:paraId="634BE3B8" w14:textId="77777777" w:rsidR="00257F5B" w:rsidRPr="00E714B4" w:rsidRDefault="00257F5B" w:rsidP="005A719F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Скорость ускоренной подачи, мм/мин, не менее 3000</w:t>
            </w:r>
          </w:p>
          <w:p w14:paraId="716C004D" w14:textId="77777777" w:rsidR="00257F5B" w:rsidRPr="00E714B4" w:rsidRDefault="00257F5B" w:rsidP="005A719F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490D8" w14:textId="77777777" w:rsidR="00257F5B" w:rsidRPr="00E714B4" w:rsidRDefault="00257F5B" w:rsidP="005A719F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ОСЬ-Z (вертикальная)</w:t>
            </w:r>
          </w:p>
          <w:p w14:paraId="62458682" w14:textId="77777777" w:rsidR="00257F5B" w:rsidRPr="00E714B4" w:rsidRDefault="00257F5B" w:rsidP="005A719F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Перемещение, мм: не менее 150</w:t>
            </w:r>
          </w:p>
          <w:p w14:paraId="2046137A" w14:textId="77777777" w:rsidR="00257F5B" w:rsidRPr="00E714B4" w:rsidRDefault="00257F5B" w:rsidP="005A719F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Скорость ускоренной подачи, мм/мин, не менее 3000</w:t>
            </w:r>
          </w:p>
          <w:p w14:paraId="3B65F887" w14:textId="77777777" w:rsidR="00257F5B" w:rsidRPr="00E714B4" w:rsidRDefault="00257F5B" w:rsidP="005A719F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Скорость рабочей подачи, мм/мин в диапазоне от 0,01 до 3000</w:t>
            </w:r>
          </w:p>
          <w:p w14:paraId="51FC1847" w14:textId="77777777" w:rsidR="00257F5B" w:rsidRPr="00E714B4" w:rsidRDefault="00257F5B" w:rsidP="005A719F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3C2F56" w14:textId="77777777" w:rsidR="00257F5B" w:rsidRPr="00E714B4" w:rsidRDefault="00257F5B" w:rsidP="005A719F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ОСЬ-B (наклон)</w:t>
            </w:r>
          </w:p>
          <w:p w14:paraId="52F0E463" w14:textId="77777777" w:rsidR="00257F5B" w:rsidRPr="00E714B4" w:rsidRDefault="00257F5B" w:rsidP="005A719F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Перемещение, угловые </w:t>
            </w: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градусы, в диапазоне от +52,5 до - 52,5</w:t>
            </w:r>
          </w:p>
          <w:p w14:paraId="7E768440" w14:textId="77777777" w:rsidR="00257F5B" w:rsidRPr="00E714B4" w:rsidRDefault="00257F5B" w:rsidP="005A719F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Скорость рабочей подачи, угловые градусы в минуту в диапазоне от 0,01 до 1440</w:t>
            </w:r>
          </w:p>
          <w:p w14:paraId="23BC86BC" w14:textId="77777777" w:rsidR="00257F5B" w:rsidRPr="00E714B4" w:rsidRDefault="00257F5B" w:rsidP="005A719F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Скорость ускоренной подачи, угловые градусы в минуту, не менее 1440</w:t>
            </w:r>
          </w:p>
          <w:p w14:paraId="12899AF7" w14:textId="77777777" w:rsidR="00257F5B" w:rsidRPr="00E714B4" w:rsidRDefault="00257F5B" w:rsidP="005A719F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Точность позиционирования, угловые секунды, в диапазоне от -10 до +10.</w:t>
            </w:r>
          </w:p>
          <w:p w14:paraId="440A9FD7" w14:textId="77777777" w:rsidR="00257F5B" w:rsidRPr="00E714B4" w:rsidRDefault="00257F5B" w:rsidP="002D0D98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4271E" w14:textId="44AAC1ED" w:rsidR="00F16EA4" w:rsidRPr="00E714B4" w:rsidRDefault="00F16EA4" w:rsidP="002D0D98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 xml:space="preserve">Станок укомплектован инструментальным шпинделем, </w:t>
            </w:r>
            <w:proofErr w:type="spellStart"/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E714B4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1</w:t>
            </w:r>
          </w:p>
          <w:p w14:paraId="66A2D817" w14:textId="77777777" w:rsidR="00257F5B" w:rsidRPr="00E714B4" w:rsidRDefault="00257F5B" w:rsidP="002D0D98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Требования к инструментальному шпинделю:</w:t>
            </w:r>
          </w:p>
          <w:p w14:paraId="1048D428" w14:textId="77777777" w:rsidR="00257F5B" w:rsidRPr="00E714B4" w:rsidRDefault="00257F5B" w:rsidP="002D0D98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- верхнее расположение</w:t>
            </w:r>
          </w:p>
          <w:p w14:paraId="54FFC84A" w14:textId="77777777" w:rsidR="00257F5B" w:rsidRPr="00E714B4" w:rsidRDefault="00257F5B" w:rsidP="002D0D98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Частота вращения, об/мин, в диапазоне от 30 до 1500</w:t>
            </w:r>
          </w:p>
          <w:p w14:paraId="73B39CD7" w14:textId="77777777" w:rsidR="00257F5B" w:rsidRPr="00E714B4" w:rsidRDefault="00257F5B" w:rsidP="002D0D98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Тип регулировки частоты вращения: бесступенчатая.</w:t>
            </w:r>
          </w:p>
          <w:p w14:paraId="4C94DBC4" w14:textId="77777777" w:rsidR="00257F5B" w:rsidRPr="00E714B4" w:rsidRDefault="00257F5B" w:rsidP="002D0D98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Крепление заготовки на шпинделе осуществляется гидропластовым</w:t>
            </w:r>
            <w:r w:rsidRPr="00E71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патроном с диаметром 25 мм.</w:t>
            </w:r>
          </w:p>
          <w:p w14:paraId="05BFCB31" w14:textId="77777777" w:rsidR="00257F5B" w:rsidRPr="00E714B4" w:rsidRDefault="00257F5B" w:rsidP="002D0D98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755A2" w14:textId="2E964538" w:rsidR="00F16EA4" w:rsidRPr="00E714B4" w:rsidRDefault="00F16EA4" w:rsidP="00F16EA4">
            <w:pPr>
              <w:tabs>
                <w:tab w:val="left" w:pos="1260"/>
                <w:tab w:val="left" w:pos="48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 xml:space="preserve">Станок укомплектован шпинделем изделия, </w:t>
            </w:r>
            <w:proofErr w:type="spellStart"/>
            <w:r w:rsidRPr="00E714B4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  <w:szCs w:val="24"/>
              </w:rPr>
              <w:t xml:space="preserve"> не менее 1.</w:t>
            </w:r>
          </w:p>
          <w:p w14:paraId="29E2DA3D" w14:textId="77777777" w:rsidR="00257F5B" w:rsidRPr="00E714B4" w:rsidRDefault="00257F5B" w:rsidP="002D0D98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Требования к нижнему шпинделю (изделия)</w:t>
            </w:r>
          </w:p>
          <w:p w14:paraId="7EDB1BEA" w14:textId="77777777" w:rsidR="00257F5B" w:rsidRPr="00E714B4" w:rsidRDefault="00257F5B" w:rsidP="002D0D98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Частота вращения шпинделя изделия, в диапазоне, об/мин 30 до 1500</w:t>
            </w:r>
          </w:p>
          <w:p w14:paraId="36CAE455" w14:textId="77777777" w:rsidR="00257F5B" w:rsidRPr="00E714B4" w:rsidRDefault="00257F5B" w:rsidP="002D0D98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Тип регулировки: бесступенчатая.</w:t>
            </w:r>
          </w:p>
          <w:p w14:paraId="20A66254" w14:textId="77777777" w:rsidR="00257F5B" w:rsidRPr="00E714B4" w:rsidRDefault="00257F5B" w:rsidP="00A169E8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Крепление заготовки на шпинделе осуществляется гидропластовым</w:t>
            </w:r>
            <w:r w:rsidRPr="00E71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патроном с диаметром 25 мм.</w:t>
            </w:r>
          </w:p>
          <w:p w14:paraId="2A16F500" w14:textId="77777777" w:rsidR="00257F5B" w:rsidRPr="00E714B4" w:rsidRDefault="00257F5B" w:rsidP="00A169E8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1DB96" w14:textId="77777777" w:rsidR="00257F5B" w:rsidRPr="00E714B4" w:rsidRDefault="00257F5B" w:rsidP="00A169E8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Требования к обеспечению возможности правки полировальника на станке:</w:t>
            </w:r>
          </w:p>
          <w:p w14:paraId="2111FA7C" w14:textId="77777777" w:rsidR="00257F5B" w:rsidRPr="00E714B4" w:rsidRDefault="00257F5B" w:rsidP="00A169E8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 xml:space="preserve">Правка полировальника на станке обеспечивается посредством замены мембранного патрона на </w:t>
            </w:r>
            <w:proofErr w:type="spellStart"/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правочный</w:t>
            </w:r>
            <w:proofErr w:type="spellEnd"/>
            <w:r w:rsidRPr="00E714B4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инструмент, представляющий из себя гальваническую фрезу.</w:t>
            </w:r>
          </w:p>
          <w:p w14:paraId="49C33D97" w14:textId="77777777" w:rsidR="00257F5B" w:rsidRPr="00E714B4" w:rsidRDefault="00257F5B" w:rsidP="002D0D98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E9BD3" w14:textId="77777777" w:rsidR="00257F5B" w:rsidRPr="00E714B4" w:rsidRDefault="00257F5B" w:rsidP="003951F4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Требования к системе управления станка:</w:t>
            </w:r>
          </w:p>
          <w:p w14:paraId="4B4CE2EA" w14:textId="77777777" w:rsidR="00257F5B" w:rsidRPr="00E714B4" w:rsidRDefault="00257F5B" w:rsidP="00AC2E69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Система управления станка обеспечивает следующие базовые функции:</w:t>
            </w:r>
          </w:p>
          <w:p w14:paraId="5FAA0F1C" w14:textId="77777777" w:rsidR="00257F5B" w:rsidRPr="00E714B4" w:rsidRDefault="00257F5B" w:rsidP="00AC2E69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- создание и согласование последовательности технологической обработки детали;</w:t>
            </w:r>
          </w:p>
          <w:p w14:paraId="1A1298CA" w14:textId="77777777" w:rsidR="00257F5B" w:rsidRPr="00E714B4" w:rsidRDefault="00257F5B" w:rsidP="00AC2E69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- выполнение последовательности технологической обработки детали;</w:t>
            </w:r>
          </w:p>
          <w:p w14:paraId="567C3B46" w14:textId="77777777" w:rsidR="00257F5B" w:rsidRPr="00E714B4" w:rsidRDefault="00257F5B" w:rsidP="00AC2E69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- ручное управление;</w:t>
            </w:r>
          </w:p>
          <w:p w14:paraId="76FAC79D" w14:textId="77777777" w:rsidR="00257F5B" w:rsidRPr="00E714B4" w:rsidRDefault="00257F5B" w:rsidP="00AC2E69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- загрузка и выгрузка последовательности технологической обработки детали и данных;</w:t>
            </w:r>
          </w:p>
          <w:p w14:paraId="0DC8D46A" w14:textId="77777777" w:rsidR="00257F5B" w:rsidRPr="00E714B4" w:rsidRDefault="00257F5B" w:rsidP="00AC2E69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- редактирование данных;</w:t>
            </w:r>
          </w:p>
          <w:p w14:paraId="6C899C14" w14:textId="77777777" w:rsidR="00257F5B" w:rsidRPr="00E714B4" w:rsidRDefault="00257F5B" w:rsidP="00AC2E69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- индикация и целенаправленное устранение ошибок;</w:t>
            </w:r>
          </w:p>
          <w:p w14:paraId="7635A698" w14:textId="77777777" w:rsidR="00257F5B" w:rsidRPr="00E714B4" w:rsidRDefault="00257F5B" w:rsidP="00466FBE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- редактирование машинных данных;</w:t>
            </w:r>
          </w:p>
          <w:p w14:paraId="034514D3" w14:textId="77777777" w:rsidR="00257F5B" w:rsidRPr="00E714B4" w:rsidRDefault="00257F5B" w:rsidP="00466FBE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- подрезка полировальников в автоматическом режиме;</w:t>
            </w:r>
          </w:p>
          <w:p w14:paraId="0C3CA305" w14:textId="77777777" w:rsidR="00257F5B" w:rsidRPr="00E714B4" w:rsidRDefault="00257F5B" w:rsidP="00466FBE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- цифровой привод для подач и шпинделей;</w:t>
            </w:r>
          </w:p>
          <w:p w14:paraId="0D46AB6C" w14:textId="77777777" w:rsidR="00257F5B" w:rsidRPr="00E714B4" w:rsidRDefault="00257F5B" w:rsidP="00466FBE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 xml:space="preserve"> Все функции доступны через сенсорный дисплей.</w:t>
            </w:r>
          </w:p>
          <w:p w14:paraId="6B2B05F8" w14:textId="77777777" w:rsidR="00257F5B" w:rsidRPr="00E714B4" w:rsidRDefault="00257F5B" w:rsidP="00466FBE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Технические характеристики дисплея:</w:t>
            </w:r>
          </w:p>
          <w:p w14:paraId="6C90F16E" w14:textId="77777777" w:rsidR="00257F5B" w:rsidRPr="00E714B4" w:rsidRDefault="00257F5B" w:rsidP="00466FBE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 xml:space="preserve">Тип дисплея </w:t>
            </w:r>
            <w:r w:rsidRPr="00E714B4">
              <w:rPr>
                <w:rFonts w:ascii="Times New Roman" w:hAnsi="Times New Roman"/>
                <w:sz w:val="24"/>
                <w:szCs w:val="24"/>
                <w:lang w:val="en-US"/>
              </w:rPr>
              <w:t>TFT</w:t>
            </w:r>
            <w:r w:rsidRPr="00E714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F8B0951" w14:textId="77777777" w:rsidR="00257F5B" w:rsidRPr="00E714B4" w:rsidRDefault="00257F5B" w:rsidP="00466FBE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 xml:space="preserve">Разрешение экрана, пиксель, не менее, 1920 </w:t>
            </w:r>
            <w:r w:rsidRPr="00E714B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E714B4">
              <w:rPr>
                <w:rFonts w:ascii="Times New Roman" w:hAnsi="Times New Roman"/>
                <w:sz w:val="24"/>
                <w:szCs w:val="24"/>
              </w:rPr>
              <w:t xml:space="preserve"> 1080;</w:t>
            </w:r>
          </w:p>
          <w:p w14:paraId="63F121BE" w14:textId="77777777" w:rsidR="00257F5B" w:rsidRPr="00E714B4" w:rsidRDefault="00257F5B" w:rsidP="00466FBE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Диагональ экрана, дюйм (1 дюйм = 25,4 мм), не менее 19.</w:t>
            </w:r>
          </w:p>
          <w:p w14:paraId="34A87481" w14:textId="77777777" w:rsidR="00257F5B" w:rsidRPr="00E714B4" w:rsidRDefault="00257F5B" w:rsidP="00A169E8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Ввод параметров обработки изделия на станке осуществляется посредством графического меню на русском языке.</w:t>
            </w:r>
          </w:p>
          <w:p w14:paraId="3D8A43B8" w14:textId="77777777" w:rsidR="00257F5B" w:rsidRPr="00E714B4" w:rsidRDefault="00257F5B" w:rsidP="00A169E8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Система телеметрической диагностики с возможностью подключения к локальной сети LAN.</w:t>
            </w:r>
          </w:p>
          <w:p w14:paraId="7C54AEED" w14:textId="77777777" w:rsidR="00257F5B" w:rsidRPr="00E714B4" w:rsidRDefault="00257F5B" w:rsidP="00A169E8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C7A611" w14:textId="77777777" w:rsidR="00257F5B" w:rsidRPr="00E714B4" w:rsidRDefault="00257F5B" w:rsidP="002D0D98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AD0A4" w14:textId="77777777" w:rsidR="00257F5B" w:rsidRPr="00E714B4" w:rsidRDefault="00257F5B" w:rsidP="00AB7A9E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Габаритные размеры станка, не более:</w:t>
            </w:r>
          </w:p>
          <w:p w14:paraId="6862DDB8" w14:textId="77777777" w:rsidR="00257F5B" w:rsidRPr="00E714B4" w:rsidRDefault="00257F5B" w:rsidP="00AB7A9E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Длина, мм 1700;</w:t>
            </w:r>
          </w:p>
          <w:p w14:paraId="33E0DA40" w14:textId="77777777" w:rsidR="00257F5B" w:rsidRPr="00E714B4" w:rsidRDefault="00257F5B" w:rsidP="00AB7A9E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Ширина, мм 1500;</w:t>
            </w:r>
          </w:p>
          <w:p w14:paraId="54218D22" w14:textId="77777777" w:rsidR="00257F5B" w:rsidRPr="00E714B4" w:rsidRDefault="00257F5B" w:rsidP="00AB7A9E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Высота, мм 2100.</w:t>
            </w:r>
          </w:p>
          <w:p w14:paraId="263040EC" w14:textId="77777777" w:rsidR="00257F5B" w:rsidRPr="00E714B4" w:rsidRDefault="00257F5B" w:rsidP="00AB7A9E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3762F8" w14:textId="77777777" w:rsidR="00257F5B" w:rsidRPr="00E714B4" w:rsidRDefault="00257F5B" w:rsidP="00AB7A9E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Масса, кг, не более 1900.</w:t>
            </w:r>
          </w:p>
          <w:p w14:paraId="7BDC97A3" w14:textId="77777777" w:rsidR="00257F5B" w:rsidRPr="00E714B4" w:rsidRDefault="00257F5B" w:rsidP="00AB7A9E">
            <w:pPr>
              <w:tabs>
                <w:tab w:val="left" w:pos="56"/>
              </w:tabs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58B2365C" w14:textId="77777777" w:rsidR="00257F5B" w:rsidRPr="00E714B4" w:rsidRDefault="00257F5B" w:rsidP="00C715D9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Требования станка к коммуникациям:</w:t>
            </w:r>
          </w:p>
          <w:p w14:paraId="47DC41DC" w14:textId="77777777" w:rsidR="00257F5B" w:rsidRPr="00E714B4" w:rsidRDefault="00257F5B" w:rsidP="00280EE0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Давление подаваемого сжатого воздуха, атм. не менее 5 и не более 7</w:t>
            </w:r>
          </w:p>
          <w:p w14:paraId="67D777FA" w14:textId="77777777" w:rsidR="00257F5B" w:rsidRPr="00E714B4" w:rsidRDefault="00257F5B" w:rsidP="00C715D9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Мощность электропотребления станка кВт, не более, 6,5</w:t>
            </w:r>
          </w:p>
          <w:p w14:paraId="5022909B" w14:textId="77777777" w:rsidR="00257F5B" w:rsidRPr="00E714B4" w:rsidRDefault="00257F5B" w:rsidP="004A6042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Рабочее напряжение станка,</w:t>
            </w:r>
            <w:r w:rsidRPr="00E714B4">
              <w:rPr>
                <w:rFonts w:ascii="Times New Roman" w:hAnsi="Times New Roman"/>
                <w:sz w:val="24"/>
                <w:szCs w:val="24"/>
              </w:rPr>
              <w:t xml:space="preserve"> В, не менее 340 и не более 400.</w:t>
            </w:r>
          </w:p>
          <w:p w14:paraId="59125B88" w14:textId="77777777" w:rsidR="00257F5B" w:rsidRPr="00E714B4" w:rsidRDefault="00257F5B" w:rsidP="00C715D9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Рабочая частота станка, Гц 50</w:t>
            </w:r>
          </w:p>
          <w:p w14:paraId="304E465A" w14:textId="77777777" w:rsidR="00257F5B" w:rsidRPr="00E714B4" w:rsidRDefault="00257F5B" w:rsidP="00C715D9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 xml:space="preserve">Количество фаз, </w:t>
            </w:r>
            <w:proofErr w:type="spellStart"/>
            <w:r w:rsidRPr="00E714B4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  <w:szCs w:val="24"/>
              </w:rPr>
              <w:t>, 3</w:t>
            </w:r>
          </w:p>
          <w:p w14:paraId="45EDAB49" w14:textId="77777777" w:rsidR="00257F5B" w:rsidRPr="00E714B4" w:rsidRDefault="00257F5B" w:rsidP="00193A04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0D906" w14:textId="77777777" w:rsidR="00257F5B" w:rsidRPr="00E714B4" w:rsidRDefault="00257F5B" w:rsidP="0057424C">
            <w:pPr>
              <w:pStyle w:val="a3"/>
              <w:tabs>
                <w:tab w:val="left" w:pos="0"/>
              </w:tabs>
              <w:autoSpaceDE w:val="0"/>
              <w:autoSpaceDN w:val="0"/>
              <w:adjustRightInd w:val="0"/>
              <w:ind w:left="-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комплекте: </w:t>
            </w:r>
          </w:p>
          <w:p w14:paraId="6C229C49" w14:textId="77777777" w:rsidR="00257F5B" w:rsidRPr="00E714B4" w:rsidRDefault="00257F5B" w:rsidP="002D0D98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285F3" w14:textId="77777777" w:rsidR="00257F5B" w:rsidRPr="00E714B4" w:rsidRDefault="00257F5B" w:rsidP="000967B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 xml:space="preserve">1. Бак для полировальной суспензии, </w:t>
            </w:r>
            <w:proofErr w:type="spellStart"/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, не менее 1</w:t>
            </w:r>
          </w:p>
          <w:p w14:paraId="55695E45" w14:textId="77777777" w:rsidR="00257F5B" w:rsidRPr="00E714B4" w:rsidRDefault="00257F5B" w:rsidP="00804F5B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Технические характеристики: </w:t>
            </w:r>
          </w:p>
          <w:p w14:paraId="4652503D" w14:textId="77777777" w:rsidR="00257F5B" w:rsidRPr="00E714B4" w:rsidRDefault="00257F5B" w:rsidP="00804F5B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Объем, л, не менее 50 </w:t>
            </w:r>
          </w:p>
          <w:p w14:paraId="5EDCFF76" w14:textId="77777777" w:rsidR="00257F5B" w:rsidRPr="00E714B4" w:rsidRDefault="00257F5B" w:rsidP="00804F5B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lastRenderedPageBreak/>
              <w:t>Бак оснащен:</w:t>
            </w:r>
          </w:p>
          <w:p w14:paraId="5F4140C2" w14:textId="77777777" w:rsidR="00257F5B" w:rsidRPr="00E714B4" w:rsidRDefault="00257F5B" w:rsidP="00804F5B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 xml:space="preserve">Насосами для подачи давления, </w:t>
            </w:r>
            <w:proofErr w:type="spellStart"/>
            <w:r w:rsidRPr="00E714B4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  <w:szCs w:val="24"/>
              </w:rPr>
              <w:t>, не менее 2</w:t>
            </w:r>
          </w:p>
          <w:p w14:paraId="655E4C15" w14:textId="77777777" w:rsidR="00257F5B" w:rsidRPr="00E714B4" w:rsidRDefault="00257F5B" w:rsidP="00804F5B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Давление, создаваемое насосами:</w:t>
            </w:r>
          </w:p>
          <w:p w14:paraId="6D99BA43" w14:textId="77777777" w:rsidR="00257F5B" w:rsidRPr="00E714B4" w:rsidRDefault="00257F5B" w:rsidP="00AC2E69">
            <w:pPr>
              <w:pStyle w:val="a3"/>
              <w:numPr>
                <w:ilvl w:val="0"/>
                <w:numId w:val="15"/>
              </w:num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 xml:space="preserve">Насос №1, бар, не менее 1. Количество не менее, </w:t>
            </w:r>
            <w:proofErr w:type="spellStart"/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E714B4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  <w:p w14:paraId="3D8B871D" w14:textId="77777777" w:rsidR="00257F5B" w:rsidRPr="00E714B4" w:rsidRDefault="00257F5B" w:rsidP="00AC2E69">
            <w:pPr>
              <w:pStyle w:val="a3"/>
              <w:numPr>
                <w:ilvl w:val="0"/>
                <w:numId w:val="15"/>
              </w:num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Насос №2, бар, не менее 4. Количество не менее, шт. 1.</w:t>
            </w:r>
          </w:p>
          <w:p w14:paraId="2CCB373B" w14:textId="77777777" w:rsidR="00257F5B" w:rsidRPr="00E714B4" w:rsidRDefault="00257F5B" w:rsidP="00804F5B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  <w:szCs w:val="24"/>
              </w:rPr>
              <w:t>Встроенной системой нагрева суспензии мощностью, кВт, не менее 2,8;</w:t>
            </w:r>
          </w:p>
          <w:p w14:paraId="0B12A828" w14:textId="77777777" w:rsidR="00257F5B" w:rsidRPr="00E714B4" w:rsidRDefault="00257F5B" w:rsidP="00804F5B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Система охлаждения суспензии мощностью, кВт, не менее 2,2;</w:t>
            </w:r>
          </w:p>
          <w:p w14:paraId="65C9B236" w14:textId="77777777" w:rsidR="00257F5B" w:rsidRPr="00E714B4" w:rsidRDefault="00257F5B" w:rsidP="00804F5B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Регулировка температуры, в диапазоне, град. C от +15 до + 30. Отклонение температуры от заданного значение, град. C:</w:t>
            </w:r>
          </w:p>
          <w:p w14:paraId="05C6BDDA" w14:textId="77777777" w:rsidR="00257F5B" w:rsidRPr="00E714B4" w:rsidRDefault="00257F5B" w:rsidP="00804F5B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Нижнее значение, не менее -0,5;</w:t>
            </w:r>
          </w:p>
          <w:p w14:paraId="346E0DD1" w14:textId="77777777" w:rsidR="00257F5B" w:rsidRPr="00E714B4" w:rsidRDefault="00257F5B" w:rsidP="00804F5B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Верхнее значение, не более 0,5.</w:t>
            </w:r>
          </w:p>
          <w:p w14:paraId="7D14D88C" w14:textId="77777777" w:rsidR="00257F5B" w:rsidRPr="00E714B4" w:rsidRDefault="00257F5B" w:rsidP="00804F5B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23C479F5" w14:textId="77777777" w:rsidR="00257F5B" w:rsidRPr="00E714B4" w:rsidRDefault="00257F5B" w:rsidP="00AC2E69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2.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Чиллер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 xml:space="preserve"> (вода-воздух), удовлетворяющий требованиям станка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менее, 1</w:t>
            </w:r>
          </w:p>
          <w:p w14:paraId="438772A9" w14:textId="77777777" w:rsidR="00257F5B" w:rsidRPr="00E714B4" w:rsidRDefault="00257F5B" w:rsidP="00AC2E69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Мощность, кВт не менее, 1</w:t>
            </w:r>
          </w:p>
          <w:p w14:paraId="3E46A240" w14:textId="77777777" w:rsidR="00257F5B" w:rsidRPr="00E714B4" w:rsidRDefault="00257F5B" w:rsidP="00AC2E69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Устанавливаемая температура, град. С в диапазоне от 5 до 40</w:t>
            </w:r>
          </w:p>
          <w:p w14:paraId="36CB3775" w14:textId="77777777" w:rsidR="00257F5B" w:rsidRPr="00E714B4" w:rsidRDefault="00257F5B" w:rsidP="00AC2E69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Отклонение поддерживаемой температуры от заданной, град. С, не более 0,3.</w:t>
            </w:r>
          </w:p>
          <w:p w14:paraId="2D1B64EA" w14:textId="77777777" w:rsidR="00257F5B" w:rsidRPr="00E714B4" w:rsidRDefault="00257F5B" w:rsidP="00AC2E69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0EFB1D95" w14:textId="77777777" w:rsidR="00257F5B" w:rsidRPr="00E714B4" w:rsidRDefault="00257F5B" w:rsidP="00AC2E69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3. Система аспирации, состоящая из вентилятора и несущей стойки, предназначенная для удаления воздуха с твердыми частицами из камеры станка,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</w:t>
            </w:r>
          </w:p>
          <w:p w14:paraId="52AA95EC" w14:textId="77777777" w:rsidR="00257F5B" w:rsidRPr="00E714B4" w:rsidRDefault="00257F5B" w:rsidP="00AC2E69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Производительность вентилятора, м³/ч, не менее, 430</w:t>
            </w:r>
          </w:p>
          <w:p w14:paraId="754672CC" w14:textId="77777777" w:rsidR="00257F5B" w:rsidRPr="00E714B4" w:rsidRDefault="00257F5B" w:rsidP="00804F5B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2AAEE3D0" w14:textId="77777777" w:rsidR="00257F5B" w:rsidRPr="00E714B4" w:rsidRDefault="00257F5B" w:rsidP="00130FF3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4. Комплект мембранных патронов с крепежной оправкой Ø25x42мм,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</w:t>
            </w:r>
          </w:p>
          <w:p w14:paraId="12666507" w14:textId="77777777" w:rsidR="00257F5B" w:rsidRPr="00E714B4" w:rsidRDefault="00257F5B" w:rsidP="00130FF3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Количество мембранных патронов, входящих в комплект,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4</w:t>
            </w:r>
          </w:p>
          <w:p w14:paraId="7D3E7570" w14:textId="2BB753FB" w:rsidR="00257F5B" w:rsidRPr="00E714B4" w:rsidRDefault="00391A14" w:rsidP="00130FF3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Диаметры мембранных патронов, мм</w:t>
            </w:r>
            <w:r w:rsidR="00257F5B" w:rsidRPr="00E714B4">
              <w:rPr>
                <w:rFonts w:ascii="Times New Roman" w:hAnsi="Times New Roman"/>
                <w:sz w:val="24"/>
              </w:rPr>
              <w:t xml:space="preserve">: </w:t>
            </w:r>
          </w:p>
          <w:p w14:paraId="602C36DB" w14:textId="77777777" w:rsidR="00257F5B" w:rsidRPr="00E714B4" w:rsidRDefault="00257F5B" w:rsidP="00130FF3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Не менее 11,9 и не более 12,1.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1B41626D" w14:textId="77777777" w:rsidR="00257F5B" w:rsidRPr="00E714B4" w:rsidRDefault="00257F5B" w:rsidP="00130FF3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Не менее 14,9 и не более 15,1.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3669B488" w14:textId="77777777" w:rsidR="00257F5B" w:rsidRPr="00E714B4" w:rsidRDefault="00257F5B" w:rsidP="00130FF3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Не менее 16,9 и не более 17,1.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103FA372" w14:textId="77777777" w:rsidR="00257F5B" w:rsidRPr="00E714B4" w:rsidRDefault="00257F5B" w:rsidP="00130FF3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18,9 и не более 19,1. Количество, </w:t>
            </w:r>
            <w:proofErr w:type="spellStart"/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, не менее 1.</w:t>
            </w:r>
          </w:p>
          <w:p w14:paraId="746DFE50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24237" w14:textId="77777777" w:rsidR="00257F5B" w:rsidRPr="00E714B4" w:rsidRDefault="00257F5B" w:rsidP="00C90D03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 xml:space="preserve">5.Комплект мембранных патронов с крепежной оправкой Ø25x42мм, </w:t>
            </w:r>
            <w:proofErr w:type="spellStart"/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, не менее 1</w:t>
            </w:r>
          </w:p>
          <w:p w14:paraId="49731B43" w14:textId="77777777" w:rsidR="00257F5B" w:rsidRPr="00E714B4" w:rsidRDefault="00257F5B" w:rsidP="00870D32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>Количество мембранных патронов</w:t>
            </w:r>
            <w:r w:rsidRPr="00E714B4">
              <w:rPr>
                <w:rFonts w:ascii="Times New Roman" w:hAnsi="Times New Roman"/>
                <w:sz w:val="24"/>
              </w:rPr>
              <w:t xml:space="preserve">, входящих в комплект,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5</w:t>
            </w:r>
          </w:p>
          <w:p w14:paraId="35183DA0" w14:textId="77777777" w:rsidR="00391A14" w:rsidRDefault="00391A14" w:rsidP="00870D32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Диаметры мембранных патронов, мм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21ABB2FB" w14:textId="7E00FBE9" w:rsidR="00257F5B" w:rsidRPr="00E714B4" w:rsidRDefault="00257F5B" w:rsidP="00870D32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Не менее 19,5 и не более 20,5.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52FE1E40" w14:textId="77777777" w:rsidR="00257F5B" w:rsidRPr="00E714B4" w:rsidRDefault="00257F5B" w:rsidP="00870D32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Не менее 21,5 и не более 22,5.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79DB59A2" w14:textId="77777777" w:rsidR="00257F5B" w:rsidRPr="00E714B4" w:rsidRDefault="00257F5B" w:rsidP="00870D32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Не менее 23,5 и не более 24,5.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6F0A9AA1" w14:textId="77777777" w:rsidR="00257F5B" w:rsidRPr="00E714B4" w:rsidRDefault="00257F5B" w:rsidP="00870D32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Не менее 25,5 и не более 26, 5.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 xml:space="preserve">, не </w:t>
            </w:r>
            <w:proofErr w:type="gramStart"/>
            <w:r w:rsidRPr="00E714B4">
              <w:rPr>
                <w:rFonts w:ascii="Times New Roman" w:hAnsi="Times New Roman"/>
                <w:sz w:val="24"/>
              </w:rPr>
              <w:t>менее  1</w:t>
            </w:r>
            <w:proofErr w:type="gramEnd"/>
            <w:r w:rsidRPr="00E714B4">
              <w:rPr>
                <w:rFonts w:ascii="Times New Roman" w:hAnsi="Times New Roman"/>
                <w:sz w:val="24"/>
              </w:rPr>
              <w:t>.</w:t>
            </w:r>
          </w:p>
          <w:p w14:paraId="04DAF938" w14:textId="77777777" w:rsidR="00257F5B" w:rsidRPr="00E714B4" w:rsidRDefault="00257F5B" w:rsidP="002700C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Не менее 27,5 и не более 28,5.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5F978E04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543023E4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6 Комплект мембранных патронов с крепежной оправкой Ø25x42мм,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</w:t>
            </w:r>
          </w:p>
          <w:p w14:paraId="55DDC602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</w:rPr>
              <w:lastRenderedPageBreak/>
              <w:t xml:space="preserve">Количество мембранных патронов, входящих в комплект, </w:t>
            </w:r>
            <w:proofErr w:type="spellStart"/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5</w:t>
            </w:r>
          </w:p>
          <w:p w14:paraId="38020EF2" w14:textId="773BC195" w:rsidR="00257F5B" w:rsidRPr="00391A14" w:rsidRDefault="00391A14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Диаметры мембранных патронов, мм</w:t>
            </w:r>
            <w:r w:rsidR="00257F5B"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2043A0C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 менее 29,5 и не более 30,5</w:t>
            </w:r>
            <w:r w:rsidRPr="00E714B4">
              <w:rPr>
                <w:rFonts w:ascii="Times New Roman" w:hAnsi="Times New Roman"/>
                <w:sz w:val="24"/>
              </w:rPr>
              <w:t xml:space="preserve">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3733B9EC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 менее 31,5 и не более 32,5</w:t>
            </w:r>
            <w:r w:rsidRPr="00E714B4">
              <w:rPr>
                <w:rFonts w:ascii="Times New Roman" w:hAnsi="Times New Roman"/>
                <w:sz w:val="24"/>
              </w:rPr>
              <w:t xml:space="preserve">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56706B39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 менее 33,5 и не более 34,5</w:t>
            </w:r>
            <w:r w:rsidRPr="00E714B4">
              <w:rPr>
                <w:rFonts w:ascii="Times New Roman" w:hAnsi="Times New Roman"/>
                <w:sz w:val="24"/>
              </w:rPr>
              <w:t xml:space="preserve">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31CE5767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 менее 35,5 и не более 36,5</w:t>
            </w:r>
            <w:r w:rsidRPr="00E714B4">
              <w:rPr>
                <w:rFonts w:ascii="Times New Roman" w:hAnsi="Times New Roman"/>
                <w:sz w:val="24"/>
              </w:rPr>
              <w:t xml:space="preserve">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53FBE142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 менее 37,5 и не более 38,5</w:t>
            </w:r>
            <w:r w:rsidRPr="00E714B4">
              <w:rPr>
                <w:rFonts w:ascii="Times New Roman" w:hAnsi="Times New Roman"/>
                <w:sz w:val="24"/>
              </w:rPr>
              <w:t xml:space="preserve">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00FD8ED3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1A5CF312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7 Комплект </w:t>
            </w: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 xml:space="preserve">мембранных патронов </w:t>
            </w: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 крепежной оправкой Ø25x42мм</w:t>
            </w:r>
            <w:r w:rsidRPr="00E714B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</w:t>
            </w:r>
          </w:p>
          <w:p w14:paraId="7AE5B8C7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E714B4">
              <w:rPr>
                <w:rFonts w:ascii="Times New Roman" w:hAnsi="Times New Roman"/>
                <w:sz w:val="24"/>
              </w:rPr>
              <w:t xml:space="preserve"> мембранных патронов</w:t>
            </w: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</w:t>
            </w:r>
            <w:r w:rsidRPr="00E714B4">
              <w:rPr>
                <w:rFonts w:ascii="Times New Roman" w:hAnsi="Times New Roman"/>
                <w:sz w:val="24"/>
              </w:rPr>
              <w:t xml:space="preserve"> входящих в комплект,</w:t>
            </w: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шт. не менее 5</w:t>
            </w:r>
          </w:p>
          <w:p w14:paraId="4A7E6E2F" w14:textId="6F55E10E" w:rsidR="00391A14" w:rsidRPr="00E714B4" w:rsidRDefault="00391A14" w:rsidP="00391A14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Диаметры мембранных патронов, мм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31C9861C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 менее 39,5 и не более 40,5</w:t>
            </w:r>
            <w:r w:rsidRPr="00E714B4">
              <w:rPr>
                <w:rFonts w:ascii="Times New Roman" w:hAnsi="Times New Roman"/>
                <w:sz w:val="24"/>
              </w:rPr>
              <w:t xml:space="preserve">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1B2ABA8A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 менее 41,5 и не более 42,5</w:t>
            </w:r>
            <w:r w:rsidRPr="00E714B4">
              <w:rPr>
                <w:rFonts w:ascii="Times New Roman" w:hAnsi="Times New Roman"/>
                <w:sz w:val="24"/>
              </w:rPr>
              <w:t xml:space="preserve">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5142F5DB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 менее 44,5 и не более 45,5</w:t>
            </w:r>
            <w:r w:rsidRPr="00E714B4">
              <w:rPr>
                <w:rFonts w:ascii="Times New Roman" w:hAnsi="Times New Roman"/>
                <w:sz w:val="24"/>
              </w:rPr>
              <w:t xml:space="preserve">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10DEB578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 менее 47,5 и не более 48,5</w:t>
            </w:r>
            <w:r w:rsidRPr="00E714B4">
              <w:rPr>
                <w:rFonts w:ascii="Times New Roman" w:hAnsi="Times New Roman"/>
                <w:sz w:val="24"/>
              </w:rPr>
              <w:t xml:space="preserve">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4AE46714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 менее 49,5 и не более 50,5</w:t>
            </w:r>
            <w:r w:rsidRPr="00E714B4">
              <w:rPr>
                <w:rFonts w:ascii="Times New Roman" w:hAnsi="Times New Roman"/>
                <w:sz w:val="24"/>
              </w:rPr>
              <w:t xml:space="preserve">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375343BB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105A3221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8 Комплект </w:t>
            </w:r>
            <w:r w:rsidRPr="00E714B4">
              <w:rPr>
                <w:rFonts w:ascii="Times New Roman" w:hAnsi="Times New Roman" w:cs="Times New Roman"/>
                <w:sz w:val="24"/>
                <w:szCs w:val="24"/>
              </w:rPr>
              <w:t xml:space="preserve">мембранных патронов </w:t>
            </w: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 крепежной оправкой Ø25x42мм</w:t>
            </w:r>
            <w:r w:rsidRPr="00E714B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</w:t>
            </w:r>
          </w:p>
          <w:p w14:paraId="6F41E39E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E714B4">
              <w:rPr>
                <w:rFonts w:ascii="Times New Roman" w:hAnsi="Times New Roman"/>
                <w:sz w:val="24"/>
              </w:rPr>
              <w:t xml:space="preserve"> мембранных патронов</w:t>
            </w: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</w:t>
            </w:r>
            <w:r w:rsidRPr="00E714B4">
              <w:rPr>
                <w:rFonts w:ascii="Times New Roman" w:hAnsi="Times New Roman"/>
                <w:sz w:val="24"/>
              </w:rPr>
              <w:t xml:space="preserve"> входящих в комплект,</w:t>
            </w: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6</w:t>
            </w:r>
          </w:p>
          <w:p w14:paraId="4DC6171D" w14:textId="0B3102CD" w:rsidR="00257F5B" w:rsidRPr="00E714B4" w:rsidRDefault="00391A14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714B4">
              <w:rPr>
                <w:rFonts w:ascii="Times New Roman" w:hAnsi="Times New Roman"/>
                <w:sz w:val="24"/>
              </w:rPr>
              <w:t>Диаметры мембранных патронов, мм</w:t>
            </w:r>
            <w:r w:rsidR="00257F5B"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37190F9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 менее 51,5 и не более 52,5</w:t>
            </w:r>
            <w:r w:rsidRPr="00E714B4">
              <w:rPr>
                <w:rFonts w:ascii="Times New Roman" w:hAnsi="Times New Roman"/>
                <w:sz w:val="24"/>
              </w:rPr>
              <w:t xml:space="preserve">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76D36756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 менее 54, 5 и не более 55,5</w:t>
            </w:r>
            <w:r w:rsidRPr="00E714B4">
              <w:rPr>
                <w:rFonts w:ascii="Times New Roman" w:hAnsi="Times New Roman"/>
                <w:sz w:val="24"/>
              </w:rPr>
              <w:t xml:space="preserve">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 xml:space="preserve">, не </w:t>
            </w:r>
            <w:proofErr w:type="gramStart"/>
            <w:r w:rsidRPr="00E714B4">
              <w:rPr>
                <w:rFonts w:ascii="Times New Roman" w:hAnsi="Times New Roman"/>
                <w:sz w:val="24"/>
              </w:rPr>
              <w:t>менее  1</w:t>
            </w:r>
            <w:proofErr w:type="gramEnd"/>
            <w:r w:rsidRPr="00E714B4">
              <w:rPr>
                <w:rFonts w:ascii="Times New Roman" w:hAnsi="Times New Roman"/>
                <w:sz w:val="24"/>
              </w:rPr>
              <w:t>.</w:t>
            </w:r>
          </w:p>
          <w:p w14:paraId="27304801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 менее 59,5 и не более 60,5</w:t>
            </w:r>
            <w:r w:rsidRPr="00E714B4">
              <w:rPr>
                <w:rFonts w:ascii="Times New Roman" w:hAnsi="Times New Roman"/>
                <w:sz w:val="24"/>
              </w:rPr>
              <w:t xml:space="preserve">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02470849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 менее 64,5 и не более 65,5</w:t>
            </w:r>
            <w:r w:rsidRPr="00E714B4">
              <w:rPr>
                <w:rFonts w:ascii="Times New Roman" w:hAnsi="Times New Roman"/>
                <w:sz w:val="24"/>
              </w:rPr>
              <w:t xml:space="preserve">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7A159BA7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 менее 69,5 и не более 70,5</w:t>
            </w:r>
            <w:r w:rsidRPr="00E714B4">
              <w:rPr>
                <w:rFonts w:ascii="Times New Roman" w:hAnsi="Times New Roman"/>
                <w:sz w:val="24"/>
              </w:rPr>
              <w:t xml:space="preserve">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2A014C49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 менее 74,5 и не более 75,5</w:t>
            </w:r>
            <w:r w:rsidRPr="00E714B4">
              <w:rPr>
                <w:rFonts w:ascii="Times New Roman" w:hAnsi="Times New Roman"/>
                <w:sz w:val="24"/>
              </w:rPr>
              <w:t xml:space="preserve">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0ED8453E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19E52242" w14:textId="77777777" w:rsidR="00257F5B" w:rsidRPr="00E714B4" w:rsidRDefault="00257F5B" w:rsidP="006017C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9. Комплект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правочных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 xml:space="preserve"> фрез,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</w:t>
            </w:r>
          </w:p>
          <w:p w14:paraId="06600370" w14:textId="77777777" w:rsidR="00257F5B" w:rsidRPr="00E714B4" w:rsidRDefault="00257F5B" w:rsidP="006017C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Количество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правочных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 xml:space="preserve"> фрез, входящих в комплект,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20</w:t>
            </w:r>
          </w:p>
          <w:p w14:paraId="2C70A1C7" w14:textId="77777777" w:rsidR="00257F5B" w:rsidRPr="00E714B4" w:rsidRDefault="00257F5B" w:rsidP="006017C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Минимальное значение зернистости, мкм, не менее 53</w:t>
            </w:r>
          </w:p>
          <w:p w14:paraId="77FB0AB5" w14:textId="77777777" w:rsidR="00257F5B" w:rsidRPr="00E714B4" w:rsidRDefault="00257F5B" w:rsidP="006017C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Максимальное значение зернистости, мкм, не более 63</w:t>
            </w:r>
          </w:p>
          <w:p w14:paraId="74D6C387" w14:textId="41494FB5" w:rsidR="00257F5B" w:rsidRPr="00E714B4" w:rsidRDefault="00257F5B" w:rsidP="006017C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Диаметры рабочей части</w:t>
            </w:r>
            <w:r w:rsidR="000F3800" w:rsidRPr="00E714B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F3800" w:rsidRPr="00E714B4">
              <w:rPr>
                <w:rFonts w:ascii="Times New Roman" w:hAnsi="Times New Roman"/>
                <w:sz w:val="24"/>
              </w:rPr>
              <w:t>правочных</w:t>
            </w:r>
            <w:proofErr w:type="spellEnd"/>
            <w:r w:rsidR="000F3800" w:rsidRPr="00E714B4">
              <w:rPr>
                <w:rFonts w:ascii="Times New Roman" w:hAnsi="Times New Roman"/>
                <w:sz w:val="24"/>
              </w:rPr>
              <w:t xml:space="preserve"> фрез</w:t>
            </w:r>
            <w:r w:rsidRPr="00E714B4">
              <w:rPr>
                <w:rFonts w:ascii="Times New Roman" w:hAnsi="Times New Roman"/>
                <w:sz w:val="24"/>
              </w:rPr>
              <w:t>, мм</w:t>
            </w:r>
          </w:p>
          <w:p w14:paraId="6E1802F5" w14:textId="77777777" w:rsidR="00257F5B" w:rsidRPr="00E714B4" w:rsidRDefault="00257F5B" w:rsidP="006017C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Не менее 7,9 и не более 8,1.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2A366705" w14:textId="77777777" w:rsidR="00257F5B" w:rsidRPr="00E714B4" w:rsidRDefault="00257F5B" w:rsidP="006017C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Не менее 8,9 и не более 9,1.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041AE198" w14:textId="77777777" w:rsidR="00257F5B" w:rsidRPr="00E714B4" w:rsidRDefault="00257F5B" w:rsidP="006017C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Не менее 9,9 и не более 10,1.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164D2F3B" w14:textId="77777777" w:rsidR="00257F5B" w:rsidRPr="00E714B4" w:rsidRDefault="00257F5B" w:rsidP="006017C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Не менее 10,9 и не более 11,1.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2A19A7F4" w14:textId="77777777" w:rsidR="00257F5B" w:rsidRPr="00E714B4" w:rsidRDefault="00257F5B" w:rsidP="006017C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Не менее 12,3 и не более 12,7.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354CF3FD" w14:textId="77777777" w:rsidR="00257F5B" w:rsidRPr="00E714B4" w:rsidRDefault="00257F5B" w:rsidP="006017C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Не менее 13,7 и не более 14,3.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6438FB2A" w14:textId="77777777" w:rsidR="00257F5B" w:rsidRPr="00E714B4" w:rsidRDefault="00257F5B" w:rsidP="006017C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Не менее 15,7 и не более 16,3.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79085452" w14:textId="77777777" w:rsidR="00257F5B" w:rsidRPr="00E714B4" w:rsidRDefault="00257F5B" w:rsidP="006017C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Не менее 17,7 и не более 18,3.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4F97B45E" w14:textId="77777777" w:rsidR="00257F5B" w:rsidRPr="00E714B4" w:rsidRDefault="00257F5B" w:rsidP="006017C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Не менее 19,7 и не более 20,3.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09EF4741" w14:textId="77777777" w:rsidR="00257F5B" w:rsidRPr="00E714B4" w:rsidRDefault="00257F5B" w:rsidP="006017C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Не менее 21,7 и не более 22,3.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3B8D3891" w14:textId="77777777" w:rsidR="00257F5B" w:rsidRPr="00E714B4" w:rsidRDefault="00257F5B" w:rsidP="006017C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Не менее 24,7 и не более 25,3.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33BFF61B" w14:textId="77777777" w:rsidR="00257F5B" w:rsidRPr="00E714B4" w:rsidRDefault="00257F5B" w:rsidP="006017C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Не менее 27,7 и не более 28,3.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66514512" w14:textId="77777777" w:rsidR="00257F5B" w:rsidRPr="00E714B4" w:rsidRDefault="00257F5B" w:rsidP="006017C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Не менее 31,7 и не более 32,3.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56D3A685" w14:textId="77777777" w:rsidR="00257F5B" w:rsidRPr="00E714B4" w:rsidRDefault="00257F5B" w:rsidP="006017C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Не менее 35,7 и не более 36,3.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10A81423" w14:textId="77777777" w:rsidR="00257F5B" w:rsidRPr="00E714B4" w:rsidRDefault="00257F5B" w:rsidP="006017C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Не менее 39,7 и не более 40,3.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1B1931B3" w14:textId="77777777" w:rsidR="00257F5B" w:rsidRPr="00E714B4" w:rsidRDefault="00257F5B" w:rsidP="006017C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Не менее 44,7 и не более 45,3.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30944F3C" w14:textId="77777777" w:rsidR="00257F5B" w:rsidRPr="00E714B4" w:rsidRDefault="00257F5B" w:rsidP="006017C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lastRenderedPageBreak/>
              <w:t xml:space="preserve">Не менее 49,7 и не более 50,3.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44B074E8" w14:textId="77777777" w:rsidR="00257F5B" w:rsidRPr="00E714B4" w:rsidRDefault="00257F5B" w:rsidP="006017C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Не менее 55,7 и не более 56,3.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4081C664" w14:textId="77777777" w:rsidR="00257F5B" w:rsidRPr="00E714B4" w:rsidRDefault="00257F5B" w:rsidP="006017C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Не менее 62,7 и не более 63,3.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4DA4C990" w14:textId="77777777" w:rsidR="00257F5B" w:rsidRPr="00E714B4" w:rsidRDefault="00257F5B" w:rsidP="006017C8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Не менее 70,7 и не более 71,3. Количество,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45D56DFB" w14:textId="77777777" w:rsidR="00257F5B" w:rsidRPr="00E714B4" w:rsidRDefault="00257F5B" w:rsidP="00E5507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919C4" w14:textId="77777777" w:rsidR="00257F5B" w:rsidRPr="00E714B4" w:rsidRDefault="00257F5B" w:rsidP="00FE22A7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 xml:space="preserve">10. Мембранный патрон, предназначенный для доводки с креплением для сменных мембран, </w:t>
            </w:r>
            <w:proofErr w:type="spellStart"/>
            <w:r w:rsidRPr="00E714B4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E714B4">
              <w:rPr>
                <w:rFonts w:ascii="Times New Roman" w:hAnsi="Times New Roman"/>
                <w:sz w:val="24"/>
              </w:rPr>
              <w:t>, не менее 1.</w:t>
            </w:r>
          </w:p>
          <w:p w14:paraId="348E370A" w14:textId="77777777" w:rsidR="00257F5B" w:rsidRPr="00E714B4" w:rsidRDefault="00257F5B" w:rsidP="00FE22A7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Технические характеристики:</w:t>
            </w:r>
          </w:p>
          <w:p w14:paraId="4EE2555F" w14:textId="5CAA1E7C" w:rsidR="00257F5B" w:rsidRPr="00E714B4" w:rsidRDefault="00257F5B" w:rsidP="00FE22A7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Диаметр</w:t>
            </w:r>
            <w:r w:rsidR="001A1C9D">
              <w:rPr>
                <w:rFonts w:ascii="Times New Roman" w:hAnsi="Times New Roman"/>
                <w:sz w:val="24"/>
              </w:rPr>
              <w:t xml:space="preserve"> м</w:t>
            </w:r>
            <w:r w:rsidR="001A1C9D" w:rsidRPr="00E714B4">
              <w:rPr>
                <w:rFonts w:ascii="Times New Roman" w:hAnsi="Times New Roman"/>
                <w:sz w:val="24"/>
              </w:rPr>
              <w:t>ембранн</w:t>
            </w:r>
            <w:r w:rsidR="001A1C9D">
              <w:rPr>
                <w:rFonts w:ascii="Times New Roman" w:hAnsi="Times New Roman"/>
                <w:sz w:val="24"/>
              </w:rPr>
              <w:t>ого</w:t>
            </w:r>
            <w:r w:rsidR="00511457">
              <w:rPr>
                <w:rFonts w:ascii="Times New Roman" w:hAnsi="Times New Roman"/>
                <w:sz w:val="24"/>
              </w:rPr>
              <w:t xml:space="preserve"> патрона</w:t>
            </w:r>
            <w:r w:rsidRPr="00E714B4">
              <w:rPr>
                <w:rFonts w:ascii="Times New Roman" w:hAnsi="Times New Roman"/>
                <w:sz w:val="24"/>
              </w:rPr>
              <w:t>, мм,</w:t>
            </w:r>
          </w:p>
          <w:p w14:paraId="5BF1F613" w14:textId="77777777" w:rsidR="00257F5B" w:rsidRPr="00E714B4" w:rsidRDefault="00257F5B" w:rsidP="00FE22A7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Не менее 15 и не более 17.</w:t>
            </w:r>
          </w:p>
          <w:p w14:paraId="6C7A2B90" w14:textId="77777777" w:rsidR="00257F5B" w:rsidRPr="00E714B4" w:rsidRDefault="00257F5B" w:rsidP="00FE22A7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25E62C66" w14:textId="77777777" w:rsidR="00257F5B" w:rsidRPr="00E714B4" w:rsidRDefault="00257F5B" w:rsidP="00FE22A7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11. Полировальная суспензия, кг, не менее 20</w:t>
            </w:r>
          </w:p>
          <w:p w14:paraId="0A420CEA" w14:textId="77777777" w:rsidR="00257F5B" w:rsidRPr="00E714B4" w:rsidRDefault="00257F5B" w:rsidP="00FE22A7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Технические данные:</w:t>
            </w:r>
          </w:p>
          <w:p w14:paraId="22F627E7" w14:textId="77777777" w:rsidR="00257F5B" w:rsidRPr="00E714B4" w:rsidRDefault="00257F5B" w:rsidP="00FE22A7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Белый порошок на основе оксидов редкоземельных металлов, предназначенный для полировки оптических стекол. Порошок обладает высокой чистотой и хорошо разводится водой.</w:t>
            </w:r>
          </w:p>
          <w:p w14:paraId="586599EA" w14:textId="77777777" w:rsidR="00257F5B" w:rsidRPr="00E714B4" w:rsidRDefault="00257F5B" w:rsidP="00FE22A7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Минимальная величина содержания CeO</w:t>
            </w:r>
            <w:r w:rsidRPr="00E714B4">
              <w:rPr>
                <w:rFonts w:ascii="Times New Roman" w:hAnsi="Times New Roman"/>
                <w:sz w:val="24"/>
                <w:vertAlign w:val="subscript"/>
              </w:rPr>
              <w:t>2</w:t>
            </w:r>
            <w:r w:rsidRPr="00E714B4">
              <w:rPr>
                <w:rFonts w:ascii="Times New Roman" w:hAnsi="Times New Roman"/>
                <w:sz w:val="24"/>
              </w:rPr>
              <w:t xml:space="preserve">, %, не </w:t>
            </w:r>
            <w:proofErr w:type="gramStart"/>
            <w:r w:rsidRPr="00E714B4">
              <w:rPr>
                <w:rFonts w:ascii="Times New Roman" w:hAnsi="Times New Roman"/>
                <w:sz w:val="24"/>
              </w:rPr>
              <w:t>менее  60</w:t>
            </w:r>
            <w:proofErr w:type="gramEnd"/>
            <w:r w:rsidRPr="00E714B4">
              <w:rPr>
                <w:rFonts w:ascii="Times New Roman" w:hAnsi="Times New Roman"/>
                <w:sz w:val="24"/>
              </w:rPr>
              <w:t>.</w:t>
            </w:r>
          </w:p>
          <w:p w14:paraId="4CCE8D69" w14:textId="77777777" w:rsidR="00257F5B" w:rsidRPr="00E714B4" w:rsidRDefault="00257F5B" w:rsidP="00FE22A7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Максимальная величина содержания CeO</w:t>
            </w:r>
            <w:r w:rsidRPr="00E714B4">
              <w:rPr>
                <w:rFonts w:ascii="Times New Roman" w:hAnsi="Times New Roman"/>
                <w:sz w:val="24"/>
                <w:vertAlign w:val="subscript"/>
              </w:rPr>
              <w:t>2</w:t>
            </w:r>
            <w:r w:rsidRPr="00E714B4">
              <w:rPr>
                <w:rFonts w:ascii="Times New Roman" w:hAnsi="Times New Roman"/>
                <w:sz w:val="24"/>
              </w:rPr>
              <w:t>, %, не более 70.</w:t>
            </w:r>
          </w:p>
          <w:p w14:paraId="2B13C219" w14:textId="77777777" w:rsidR="00257F5B" w:rsidRPr="00E714B4" w:rsidRDefault="00257F5B" w:rsidP="00FE22A7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Минимальный размер фракции, мкм, не менее 0,9</w:t>
            </w:r>
          </w:p>
          <w:p w14:paraId="300A0177" w14:textId="77777777" w:rsidR="00257F5B" w:rsidRPr="00E714B4" w:rsidRDefault="00257F5B" w:rsidP="00FE22A7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Максимальный размер фракции, мкм, не более 1,3</w:t>
            </w:r>
          </w:p>
          <w:p w14:paraId="0AE6F78B" w14:textId="77777777" w:rsidR="00257F5B" w:rsidRPr="00E714B4" w:rsidRDefault="00257F5B" w:rsidP="00FE22A7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59B343A5" w14:textId="77777777" w:rsidR="00257F5B" w:rsidRPr="00E714B4" w:rsidRDefault="00257F5B" w:rsidP="00FE22A7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12. Полировальная суспензия, кг, не менее 20</w:t>
            </w:r>
          </w:p>
          <w:p w14:paraId="4D36FAF7" w14:textId="77777777" w:rsidR="00257F5B" w:rsidRPr="00E714B4" w:rsidRDefault="00257F5B" w:rsidP="00F56EFE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Технические данные:</w:t>
            </w:r>
          </w:p>
          <w:p w14:paraId="5146B065" w14:textId="77777777" w:rsidR="00257F5B" w:rsidRPr="00E714B4" w:rsidRDefault="00257F5B" w:rsidP="00F56EFE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Порошок белого цвета на основе оксида церия. Обеспечивает требуемый уровень прецизионной полировки оптических деталей с повышенными требованиями качества поверхности.</w:t>
            </w:r>
            <w:r w:rsidRPr="00E714B4">
              <w:rPr>
                <w:rFonts w:ascii="Times New Roman" w:hAnsi="Times New Roman"/>
                <w:sz w:val="24"/>
              </w:rPr>
              <w:br/>
              <w:t>Минимальная величина содержания СеО</w:t>
            </w:r>
            <w:r w:rsidRPr="00E714B4">
              <w:rPr>
                <w:rFonts w:ascii="Times New Roman" w:hAnsi="Times New Roman"/>
                <w:sz w:val="24"/>
                <w:vertAlign w:val="subscript"/>
              </w:rPr>
              <w:t>2</w:t>
            </w:r>
            <w:r w:rsidRPr="00E714B4">
              <w:rPr>
                <w:rFonts w:ascii="Times New Roman" w:hAnsi="Times New Roman"/>
                <w:sz w:val="24"/>
              </w:rPr>
              <w:t>, %, не менее 99</w:t>
            </w:r>
          </w:p>
          <w:p w14:paraId="1FE9E44A" w14:textId="77777777" w:rsidR="00257F5B" w:rsidRPr="00E714B4" w:rsidRDefault="00257F5B" w:rsidP="003732E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Минимальный размер фракции порошка CeO</w:t>
            </w:r>
            <w:r w:rsidRPr="00E714B4">
              <w:rPr>
                <w:rFonts w:ascii="Times New Roman" w:hAnsi="Times New Roman"/>
                <w:sz w:val="24"/>
                <w:vertAlign w:val="subscript"/>
              </w:rPr>
              <w:t>2</w:t>
            </w:r>
            <w:r w:rsidRPr="00E714B4">
              <w:rPr>
                <w:rFonts w:ascii="Times New Roman" w:hAnsi="Times New Roman"/>
                <w:sz w:val="24"/>
              </w:rPr>
              <w:t>, мкм, не менее 0,4</w:t>
            </w:r>
          </w:p>
          <w:p w14:paraId="6AE7BD4D" w14:textId="77777777" w:rsidR="00257F5B" w:rsidRPr="00E714B4" w:rsidRDefault="00257F5B" w:rsidP="003732E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Максимальный размер фракции порошка CeO</w:t>
            </w:r>
            <w:r w:rsidRPr="00E714B4">
              <w:rPr>
                <w:rFonts w:ascii="Times New Roman" w:hAnsi="Times New Roman"/>
                <w:sz w:val="24"/>
                <w:vertAlign w:val="subscript"/>
              </w:rPr>
              <w:t>2</w:t>
            </w:r>
            <w:r w:rsidRPr="00E714B4">
              <w:rPr>
                <w:rFonts w:ascii="Times New Roman" w:hAnsi="Times New Roman"/>
                <w:sz w:val="24"/>
              </w:rPr>
              <w:t>, мкм, не более 1,0</w:t>
            </w:r>
          </w:p>
          <w:p w14:paraId="57562BAE" w14:textId="77777777" w:rsidR="00257F5B" w:rsidRPr="00E714B4" w:rsidRDefault="00257F5B" w:rsidP="003732E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1FD6A408" w14:textId="77777777" w:rsidR="00257F5B" w:rsidRPr="00E714B4" w:rsidRDefault="00257F5B" w:rsidP="003732E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6268E5F7" w14:textId="11421DB9" w:rsidR="00257F5B" w:rsidRDefault="00257F5B" w:rsidP="003732E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*радиус вогнутых линз обозначается с отрицательным знаком</w:t>
            </w:r>
            <w:r w:rsidR="00B12FD4">
              <w:rPr>
                <w:rFonts w:ascii="Times New Roman" w:hAnsi="Times New Roman"/>
                <w:sz w:val="24"/>
              </w:rPr>
              <w:t xml:space="preserve"> </w:t>
            </w:r>
            <w:r w:rsidRPr="00E714B4">
              <w:rPr>
                <w:rFonts w:ascii="Times New Roman" w:hAnsi="Times New Roman"/>
                <w:sz w:val="24"/>
              </w:rPr>
              <w:t xml:space="preserve">(знаком </w:t>
            </w:r>
            <w:proofErr w:type="gramStart"/>
            <w:r w:rsidRPr="00E714B4">
              <w:rPr>
                <w:rFonts w:ascii="Times New Roman" w:hAnsi="Times New Roman"/>
                <w:sz w:val="24"/>
              </w:rPr>
              <w:t>- )</w:t>
            </w:r>
            <w:proofErr w:type="gramEnd"/>
            <w:r w:rsidRPr="00E714B4">
              <w:rPr>
                <w:rFonts w:ascii="Times New Roman" w:hAnsi="Times New Roman"/>
                <w:sz w:val="24"/>
              </w:rPr>
              <w:t>, выпуклых с положительным (знаком +)</w:t>
            </w:r>
          </w:p>
          <w:p w14:paraId="6D4B15C3" w14:textId="77777777" w:rsidR="00391A14" w:rsidRDefault="00391A14" w:rsidP="003732E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085F7704" w14:textId="7F68F752" w:rsidR="00391A14" w:rsidRPr="00E714B4" w:rsidRDefault="00391A14" w:rsidP="00D629E6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D6E7F">
              <w:rPr>
                <w:rFonts w:ascii="Times New Roman" w:hAnsi="Times New Roman"/>
                <w:sz w:val="24"/>
              </w:rPr>
              <w:t>** Под величиной в</w:t>
            </w:r>
            <w:r>
              <w:rPr>
                <w:rFonts w:ascii="Times New Roman" w:hAnsi="Times New Roman"/>
                <w:sz w:val="24"/>
              </w:rPr>
              <w:t>акуума подразумевается давление</w:t>
            </w:r>
            <w:r w:rsidRPr="005D6E7F"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z w:val="24"/>
              </w:rPr>
              <w:t>единицах</w:t>
            </w:r>
            <w:r w:rsidRPr="005D6E7F">
              <w:rPr>
                <w:rFonts w:ascii="Times New Roman" w:hAnsi="Times New Roman"/>
                <w:sz w:val="24"/>
              </w:rPr>
              <w:t xml:space="preserve"> атмосфер, с которым изделие прижимается к шпинделю изделия.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41" w:type="pct"/>
          </w:tcPr>
          <w:p w14:paraId="51657918" w14:textId="77777777" w:rsidR="00257F5B" w:rsidRPr="00E714B4" w:rsidRDefault="00257F5B" w:rsidP="0062284F">
            <w:pPr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lastRenderedPageBreak/>
              <w:t>Комплект</w:t>
            </w:r>
          </w:p>
        </w:tc>
        <w:tc>
          <w:tcPr>
            <w:tcW w:w="358" w:type="pct"/>
          </w:tcPr>
          <w:p w14:paraId="3CE360BD" w14:textId="77777777" w:rsidR="00257F5B" w:rsidRPr="00E714B4" w:rsidRDefault="00257F5B" w:rsidP="0062284F">
            <w:pPr>
              <w:rPr>
                <w:rFonts w:ascii="Times New Roman" w:hAnsi="Times New Roman"/>
                <w:sz w:val="24"/>
              </w:rPr>
            </w:pPr>
            <w:r w:rsidRPr="00E714B4">
              <w:rPr>
                <w:rFonts w:ascii="Times New Roman" w:hAnsi="Times New Roman"/>
                <w:sz w:val="24"/>
              </w:rPr>
              <w:t>1</w:t>
            </w:r>
          </w:p>
        </w:tc>
      </w:tr>
    </w:tbl>
    <w:p w14:paraId="637ECB19" w14:textId="77777777" w:rsidR="00791F60" w:rsidRPr="00E714B4" w:rsidRDefault="00791F60" w:rsidP="00DF365B">
      <w:pPr>
        <w:spacing w:line="360" w:lineRule="auto"/>
      </w:pPr>
    </w:p>
    <w:p w14:paraId="12427718" w14:textId="77777777" w:rsidR="0088507F" w:rsidRPr="00E714B4" w:rsidRDefault="0088507F" w:rsidP="0088507F">
      <w:pPr>
        <w:pStyle w:val="msonormalmailrucssattributepostfix"/>
        <w:ind w:firstLine="708"/>
        <w:jc w:val="both"/>
        <w:rPr>
          <w:rFonts w:eastAsiaTheme="minorHAnsi" w:cstheme="minorBidi"/>
          <w:szCs w:val="22"/>
          <w:lang w:val="ru-RU" w:eastAsia="en-US"/>
        </w:rPr>
      </w:pPr>
      <w:r w:rsidRPr="00E714B4">
        <w:rPr>
          <w:rFonts w:eastAsiaTheme="minorHAnsi" w:cstheme="minorBidi"/>
          <w:szCs w:val="22"/>
          <w:lang w:val="ru-RU" w:eastAsia="en-US"/>
        </w:rPr>
        <w:t xml:space="preserve">Инструкция по заполнению первых частей заявок. </w:t>
      </w:r>
    </w:p>
    <w:p w14:paraId="1ADF949C" w14:textId="77777777" w:rsidR="0088507F" w:rsidRPr="00E714B4" w:rsidRDefault="0088507F" w:rsidP="0088507F">
      <w:pPr>
        <w:pStyle w:val="msonormalmailrucssattributepostfix"/>
        <w:ind w:firstLine="708"/>
        <w:jc w:val="both"/>
        <w:rPr>
          <w:rFonts w:eastAsiaTheme="minorHAnsi" w:cstheme="minorBidi"/>
          <w:szCs w:val="22"/>
          <w:lang w:val="ru-RU" w:eastAsia="en-US"/>
        </w:rPr>
      </w:pPr>
      <w:r w:rsidRPr="00E714B4">
        <w:rPr>
          <w:rFonts w:eastAsiaTheme="minorHAnsi" w:cstheme="minorBidi"/>
          <w:szCs w:val="22"/>
          <w:lang w:val="ru-RU" w:eastAsia="en-US"/>
        </w:rPr>
        <w:t>Участники закупки по позициям, в которых указаны слова:</w:t>
      </w:r>
    </w:p>
    <w:p w14:paraId="0E54E3B1" w14:textId="77777777" w:rsidR="0088507F" w:rsidRPr="00E714B4" w:rsidRDefault="0088507F" w:rsidP="0088507F">
      <w:pPr>
        <w:pStyle w:val="msonormalmailrucssattributepostfix"/>
        <w:jc w:val="both"/>
        <w:rPr>
          <w:rFonts w:eastAsiaTheme="minorHAnsi" w:cstheme="minorBidi"/>
          <w:szCs w:val="22"/>
          <w:lang w:val="ru-RU" w:eastAsia="en-US"/>
        </w:rPr>
      </w:pPr>
      <w:r w:rsidRPr="00E714B4">
        <w:rPr>
          <w:rFonts w:eastAsiaTheme="minorHAnsi" w:cstheme="minorBidi"/>
          <w:szCs w:val="22"/>
          <w:lang w:val="ru-RU" w:eastAsia="en-US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14:paraId="69AFA78F" w14:textId="77777777" w:rsidR="0088507F" w:rsidRPr="00E714B4" w:rsidRDefault="0088507F" w:rsidP="0088507F">
      <w:pPr>
        <w:pStyle w:val="msonormalmailrucssattributepostfix"/>
        <w:jc w:val="both"/>
        <w:rPr>
          <w:rFonts w:eastAsiaTheme="minorHAnsi" w:cstheme="minorBidi"/>
          <w:szCs w:val="22"/>
          <w:lang w:val="ru-RU" w:eastAsia="en-US"/>
        </w:rPr>
      </w:pPr>
      <w:r w:rsidRPr="00E714B4">
        <w:rPr>
          <w:rFonts w:eastAsiaTheme="minorHAnsi" w:cstheme="minorBidi"/>
          <w:szCs w:val="22"/>
          <w:lang w:val="ru-RU" w:eastAsia="en-US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14:paraId="12BC03E0" w14:textId="77777777" w:rsidR="001A0465" w:rsidRPr="00E714B4" w:rsidRDefault="001A0465" w:rsidP="0088507F">
      <w:pPr>
        <w:pStyle w:val="msonormalmailrucssattributepostfix"/>
        <w:jc w:val="both"/>
        <w:rPr>
          <w:rFonts w:eastAsiaTheme="minorHAnsi" w:cstheme="minorBidi"/>
          <w:szCs w:val="22"/>
          <w:lang w:val="ru-RU" w:eastAsia="en-US"/>
        </w:rPr>
      </w:pPr>
      <w:r w:rsidRPr="00E714B4">
        <w:rPr>
          <w:rFonts w:eastAsiaTheme="minorHAnsi" w:cstheme="minorBidi"/>
          <w:szCs w:val="22"/>
          <w:lang w:val="ru-RU" w:eastAsia="en-US"/>
        </w:rPr>
        <w:lastRenderedPageBreak/>
        <w:t>- «не менее … и не более …» - должен указать конкретный показатель, входящий в указанный диапазон, без слов «не менее… и не более …», при этом крайние значения входят в диапазон.</w:t>
      </w:r>
    </w:p>
    <w:p w14:paraId="51ED6391" w14:textId="77777777" w:rsidR="00BC08FF" w:rsidRPr="00E714B4" w:rsidRDefault="0088507F" w:rsidP="0088507F">
      <w:pPr>
        <w:pStyle w:val="msonormalmailrucssattributepostfix"/>
        <w:jc w:val="both"/>
        <w:rPr>
          <w:rFonts w:eastAsiaTheme="minorHAnsi" w:cstheme="minorBidi"/>
          <w:szCs w:val="22"/>
          <w:lang w:val="ru-RU" w:eastAsia="en-US"/>
        </w:rPr>
      </w:pPr>
      <w:r w:rsidRPr="00E714B4">
        <w:rPr>
          <w:rFonts w:eastAsiaTheme="minorHAnsi" w:cstheme="minorBidi"/>
          <w:szCs w:val="22"/>
          <w:lang w:val="ru-RU" w:eastAsia="en-US"/>
        </w:rPr>
        <w:t>- «в диапазоне от …до…», должен указать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14:paraId="1B119E8D" w14:textId="77777777" w:rsidR="00BC08FF" w:rsidRPr="00E714B4" w:rsidRDefault="00BC08FF" w:rsidP="0088507F">
      <w:pPr>
        <w:pStyle w:val="msonormalmailrucssattributepostfix"/>
        <w:jc w:val="both"/>
        <w:rPr>
          <w:rFonts w:eastAsiaTheme="minorHAnsi" w:cstheme="minorBidi"/>
          <w:szCs w:val="22"/>
          <w:lang w:val="ru-RU" w:eastAsia="en-US"/>
        </w:rPr>
      </w:pPr>
      <w:r w:rsidRPr="00E714B4">
        <w:rPr>
          <w:rFonts w:eastAsiaTheme="minorHAnsi" w:cstheme="minorBidi"/>
          <w:szCs w:val="22"/>
          <w:lang w:val="ru-RU" w:eastAsia="en-US"/>
        </w:rPr>
        <w:t>- При указании характеристик рабочих радиусов кривизны изготавливаемых на станке линз в качестве максимального возможного радиуса необходимо указать число или знак -∞/+∞ в зависимости от формы линзы или слово «плоскость», означающее в данном контексте бесконечно большой радиус кривизны.</w:t>
      </w:r>
    </w:p>
    <w:p w14:paraId="0DFC37C8" w14:textId="77777777" w:rsidR="00E55520" w:rsidRPr="00E714B4" w:rsidRDefault="00E55520" w:rsidP="00E55520">
      <w:pPr>
        <w:autoSpaceDE w:val="0"/>
        <w:autoSpaceDN w:val="0"/>
        <w:adjustRightInd w:val="0"/>
        <w:spacing w:after="0" w:line="240" w:lineRule="auto"/>
        <w:ind w:firstLine="851"/>
        <w:jc w:val="both"/>
      </w:pPr>
      <w:r w:rsidRPr="00E714B4">
        <w:t>Остальные позиции остаются неизменными и указываются в соответствии с Техническим заданием заказчика.</w:t>
      </w:r>
    </w:p>
    <w:p w14:paraId="1FF49BBF" w14:textId="77777777" w:rsidR="00E55520" w:rsidRPr="00E714B4" w:rsidRDefault="00E55520" w:rsidP="00E55520">
      <w:pPr>
        <w:autoSpaceDE w:val="0"/>
        <w:autoSpaceDN w:val="0"/>
        <w:adjustRightInd w:val="0"/>
        <w:spacing w:after="0" w:line="240" w:lineRule="auto"/>
        <w:ind w:firstLine="851"/>
        <w:jc w:val="both"/>
      </w:pPr>
    </w:p>
    <w:p w14:paraId="0607A8AF" w14:textId="77777777" w:rsidR="00E55520" w:rsidRPr="00E714B4" w:rsidRDefault="00E55520" w:rsidP="00E55520">
      <w:pPr>
        <w:autoSpaceDE w:val="0"/>
        <w:autoSpaceDN w:val="0"/>
        <w:adjustRightInd w:val="0"/>
        <w:spacing w:after="0" w:line="240" w:lineRule="auto"/>
        <w:ind w:firstLine="851"/>
        <w:jc w:val="both"/>
      </w:pPr>
      <w:r w:rsidRPr="00E714B4">
        <w:t>Требования к гарантийному сроку оборудования: не менее 12 месяцев. Гарантийный срок начинает течь с даты подписания обеими сторонами товарной накладной по форме №ТОРГ-12, акта ввода оборудования в эксплуатацию, акта проведения инструктажа. Вместо товарной накладной (форма №ТОРГ-12), акта ввода оборудования в эксплуатацию и акта проведения инструктажа допускается применение универсального передаточного документа.</w:t>
      </w:r>
    </w:p>
    <w:p w14:paraId="6EDF0130" w14:textId="77777777" w:rsidR="00E55520" w:rsidRPr="00E714B4" w:rsidRDefault="00E55520" w:rsidP="00E55520">
      <w:pPr>
        <w:autoSpaceDE w:val="0"/>
        <w:autoSpaceDN w:val="0"/>
        <w:adjustRightInd w:val="0"/>
        <w:spacing w:after="0" w:line="240" w:lineRule="auto"/>
        <w:ind w:firstLine="851"/>
        <w:jc w:val="both"/>
      </w:pPr>
      <w:r w:rsidRPr="00E714B4">
        <w:t xml:space="preserve">Объем предоставления гарантии качества товара: в полном объеме. </w:t>
      </w:r>
    </w:p>
    <w:p w14:paraId="7C3D7071" w14:textId="77777777" w:rsidR="00E55520" w:rsidRPr="00E714B4" w:rsidRDefault="00E55520" w:rsidP="00E55520">
      <w:pPr>
        <w:autoSpaceDE w:val="0"/>
        <w:autoSpaceDN w:val="0"/>
        <w:adjustRightInd w:val="0"/>
        <w:spacing w:after="0" w:line="240" w:lineRule="auto"/>
        <w:jc w:val="both"/>
      </w:pPr>
    </w:p>
    <w:p w14:paraId="5C0F8F5E" w14:textId="77777777" w:rsidR="0088507F" w:rsidRPr="00E714B4" w:rsidRDefault="00E55520" w:rsidP="00E555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E714B4">
        <w:t>Список сокращений:</w:t>
      </w:r>
    </w:p>
    <w:p w14:paraId="5BFBEDC7" w14:textId="77777777" w:rsidR="00D5668F" w:rsidRPr="00E714B4" w:rsidRDefault="00D5668F" w:rsidP="00E55520">
      <w:pPr>
        <w:pStyle w:val="a3"/>
        <w:spacing w:line="360" w:lineRule="auto"/>
        <w:ind w:left="0" w:firstLine="851"/>
      </w:pPr>
      <w:r w:rsidRPr="00E714B4">
        <w:t xml:space="preserve">*радиус вогнутых линз обозначается с отрицательным </w:t>
      </w:r>
      <w:proofErr w:type="gramStart"/>
      <w:r w:rsidRPr="00E714B4">
        <w:t>знаком(</w:t>
      </w:r>
      <w:proofErr w:type="gramEnd"/>
      <w:r w:rsidRPr="00E714B4">
        <w:t>знаком - ), выпуклых с положительным (знаком + )</w:t>
      </w:r>
    </w:p>
    <w:p w14:paraId="6ADDC2F5" w14:textId="77777777" w:rsidR="0088507F" w:rsidRPr="00E714B4" w:rsidRDefault="00145596" w:rsidP="00E55520">
      <w:pPr>
        <w:spacing w:line="360" w:lineRule="auto"/>
        <w:ind w:firstLine="851"/>
        <w:rPr>
          <w:rFonts w:eastAsia="Arial" w:cs="Times New Roman"/>
          <w:color w:val="000000"/>
          <w:szCs w:val="24"/>
        </w:rPr>
      </w:pPr>
      <w:r w:rsidRPr="00E714B4">
        <w:t xml:space="preserve">Знаком </w:t>
      </w:r>
      <w:r w:rsidRPr="00E714B4">
        <w:rPr>
          <w:rFonts w:eastAsia="Arial" w:cs="Times New Roman"/>
          <w:color w:val="000000"/>
          <w:szCs w:val="24"/>
        </w:rPr>
        <w:t>Ø обозначается диаметр</w:t>
      </w:r>
    </w:p>
    <w:p w14:paraId="588D1EC6" w14:textId="77777777" w:rsidR="006179EB" w:rsidRPr="00E714B4" w:rsidRDefault="006179EB" w:rsidP="00E55520">
      <w:pPr>
        <w:spacing w:line="360" w:lineRule="auto"/>
        <w:ind w:firstLine="851"/>
        <w:rPr>
          <w:szCs w:val="24"/>
        </w:rPr>
      </w:pPr>
      <w:r w:rsidRPr="00E714B4">
        <w:rPr>
          <w:rFonts w:eastAsia="Arial" w:cs="Times New Roman"/>
          <w:color w:val="000000"/>
          <w:szCs w:val="24"/>
        </w:rPr>
        <w:t xml:space="preserve">Файлы </w:t>
      </w:r>
      <w:r w:rsidRPr="00E714B4">
        <w:rPr>
          <w:szCs w:val="24"/>
        </w:rPr>
        <w:t>*.</w:t>
      </w:r>
      <w:proofErr w:type="spellStart"/>
      <w:r w:rsidRPr="00E714B4">
        <w:rPr>
          <w:szCs w:val="24"/>
        </w:rPr>
        <w:t>dat</w:t>
      </w:r>
      <w:proofErr w:type="spellEnd"/>
      <w:r w:rsidRPr="00E714B4">
        <w:rPr>
          <w:szCs w:val="24"/>
        </w:rPr>
        <w:t xml:space="preserve"> – расширение текстового файла. Расширение DAT – это универсальный файл данных, который может быть создан множеством приложений. Обычно доступ может иметь только приложение, создавшего DAT файл. .DAT может содержать данные в текстовом или двоичном формате.</w:t>
      </w:r>
    </w:p>
    <w:p w14:paraId="38E26FD1" w14:textId="77777777" w:rsidR="006179EB" w:rsidRPr="00E714B4" w:rsidRDefault="006179EB" w:rsidP="00E55520">
      <w:pPr>
        <w:spacing w:line="360" w:lineRule="auto"/>
        <w:ind w:firstLine="851"/>
        <w:rPr>
          <w:rFonts w:eastAsia="Arial" w:cs="Times New Roman"/>
          <w:color w:val="000000"/>
          <w:szCs w:val="24"/>
        </w:rPr>
      </w:pPr>
      <w:r w:rsidRPr="00E714B4">
        <w:rPr>
          <w:szCs w:val="24"/>
        </w:rPr>
        <w:t>Файлы *.</w:t>
      </w:r>
      <w:proofErr w:type="spellStart"/>
      <w:r w:rsidRPr="00E714B4">
        <w:rPr>
          <w:szCs w:val="24"/>
        </w:rPr>
        <w:t>xyz</w:t>
      </w:r>
      <w:proofErr w:type="spellEnd"/>
      <w:r w:rsidRPr="00E714B4">
        <w:rPr>
          <w:szCs w:val="24"/>
        </w:rPr>
        <w:t>. содержат молекулярные описания моделей, в том числе числом атомов, элементов символов и X, Y, и Z координат.</w:t>
      </w:r>
    </w:p>
    <w:p w14:paraId="61E86F41" w14:textId="77777777" w:rsidR="00176FA3" w:rsidRPr="00E714B4" w:rsidRDefault="00176FA3" w:rsidP="00E55520">
      <w:pPr>
        <w:spacing w:line="360" w:lineRule="auto"/>
        <w:ind w:firstLine="851"/>
        <w:rPr>
          <w:rFonts w:eastAsia="Arial" w:cs="Times New Roman"/>
          <w:color w:val="000000"/>
          <w:szCs w:val="24"/>
        </w:rPr>
      </w:pPr>
      <w:r w:rsidRPr="00E714B4">
        <w:rPr>
          <w:rFonts w:eastAsia="Arial" w:cs="Times New Roman"/>
          <w:color w:val="000000"/>
          <w:szCs w:val="24"/>
        </w:rPr>
        <w:t>Аббревиатура СОЖ – смазывающе-охлаждающая жидкость</w:t>
      </w:r>
    </w:p>
    <w:p w14:paraId="2D00F1A6" w14:textId="77777777" w:rsidR="005D07D2" w:rsidRPr="00E714B4" w:rsidRDefault="005D07D2" w:rsidP="00E55520">
      <w:pPr>
        <w:spacing w:line="360" w:lineRule="auto"/>
        <w:ind w:firstLine="851"/>
      </w:pPr>
      <w:r w:rsidRPr="00E714B4">
        <w:t>Сокращение «мкм» (микрометр) – дольная единица измерения длины в Международной системе единиц (СИ), равная 1х10-6 м.</w:t>
      </w:r>
    </w:p>
    <w:p w14:paraId="18432966" w14:textId="77777777" w:rsidR="005A719F" w:rsidRPr="00E714B4" w:rsidRDefault="005A719F" w:rsidP="00E55520">
      <w:pPr>
        <w:spacing w:line="360" w:lineRule="auto"/>
        <w:ind w:firstLine="851"/>
      </w:pPr>
      <w:r w:rsidRPr="00E714B4">
        <w:t xml:space="preserve">Сокращение </w:t>
      </w:r>
      <w:r w:rsidRPr="00E714B4">
        <w:rPr>
          <w:szCs w:val="24"/>
        </w:rPr>
        <w:t>мм/мин</w:t>
      </w:r>
      <w:r w:rsidRPr="00E714B4">
        <w:t xml:space="preserve"> (миллиметр в минуту) характеризует скорость перемещения в количестве пройденных миллиметров за одну минуту.</w:t>
      </w:r>
    </w:p>
    <w:p w14:paraId="6397FB74" w14:textId="77777777" w:rsidR="00581DCD" w:rsidRPr="00E714B4" w:rsidRDefault="00581DCD" w:rsidP="00E55520">
      <w:pPr>
        <w:spacing w:line="360" w:lineRule="auto"/>
        <w:ind w:firstLine="851"/>
      </w:pPr>
      <w:r w:rsidRPr="00E714B4">
        <w:t xml:space="preserve">Характеристика </w:t>
      </w:r>
      <w:r w:rsidRPr="00E714B4">
        <w:rPr>
          <w:rFonts w:cs="Times New Roman"/>
          <w:szCs w:val="24"/>
        </w:rPr>
        <w:t>угловые градусы в минуту является величиной, описывающей скорость поворота оси на количество угловых градусов за одну минуту</w:t>
      </w:r>
    </w:p>
    <w:p w14:paraId="58968355" w14:textId="77777777" w:rsidR="005D07D2" w:rsidRPr="00E714B4" w:rsidRDefault="005D07D2" w:rsidP="00E55520">
      <w:pPr>
        <w:spacing w:line="360" w:lineRule="auto"/>
        <w:ind w:firstLine="851"/>
      </w:pPr>
      <w:r w:rsidRPr="00E714B4">
        <w:rPr>
          <w:lang w:val="en-US"/>
        </w:rPr>
        <w:t>TFT</w:t>
      </w:r>
      <w:r w:rsidRPr="00E714B4">
        <w:t xml:space="preserve"> (англ. </w:t>
      </w:r>
      <w:r w:rsidRPr="00E714B4">
        <w:rPr>
          <w:lang w:val="en-US"/>
        </w:rPr>
        <w:t>thin</w:t>
      </w:r>
      <w:r w:rsidRPr="00E714B4">
        <w:t>-</w:t>
      </w:r>
      <w:r w:rsidRPr="00E714B4">
        <w:rPr>
          <w:lang w:val="en-US"/>
        </w:rPr>
        <w:t>film</w:t>
      </w:r>
      <w:r w:rsidRPr="00E714B4">
        <w:t xml:space="preserve"> </w:t>
      </w:r>
      <w:r w:rsidRPr="00E714B4">
        <w:rPr>
          <w:lang w:val="en-US"/>
        </w:rPr>
        <w:t>transistor</w:t>
      </w:r>
      <w:r w:rsidRPr="00E714B4">
        <w:t xml:space="preserve"> - тонкоплёночный транзистор) – разновидность жидкокристаллического дисплея, в котором используется активная матрица, управляемая тонкоплёночными транзисторами.</w:t>
      </w:r>
    </w:p>
    <w:p w14:paraId="213926D4" w14:textId="77777777" w:rsidR="005D07D2" w:rsidRPr="00E714B4" w:rsidRDefault="005D07D2" w:rsidP="00E55520">
      <w:pPr>
        <w:spacing w:line="360" w:lineRule="auto"/>
        <w:ind w:firstLine="851"/>
      </w:pPr>
      <w:r w:rsidRPr="00E714B4">
        <w:lastRenderedPageBreak/>
        <w:t>Пиксель – наименьший логический двумерный элемент цифрового изображения в растровой графике, или (физический) элемент матрицы дисплеев, формирующих изображение.</w:t>
      </w:r>
    </w:p>
    <w:p w14:paraId="2893496A" w14:textId="77777777" w:rsidR="005D07D2" w:rsidRPr="00E714B4" w:rsidRDefault="005D07D2" w:rsidP="00E55520">
      <w:pPr>
        <w:spacing w:line="360" w:lineRule="auto"/>
        <w:ind w:firstLine="851"/>
      </w:pPr>
      <w:r w:rsidRPr="00E714B4">
        <w:t>Дюйм – единица измерения длины, равная 25,4 мм.</w:t>
      </w:r>
    </w:p>
    <w:p w14:paraId="35743C67" w14:textId="77777777" w:rsidR="005D07D2" w:rsidRPr="00E714B4" w:rsidRDefault="005D07D2" w:rsidP="00E55520">
      <w:pPr>
        <w:spacing w:line="360" w:lineRule="auto"/>
        <w:ind w:firstLine="851"/>
      </w:pPr>
      <w:r w:rsidRPr="00E714B4">
        <w:rPr>
          <w:lang w:val="en-US"/>
        </w:rPr>
        <w:t>LAN</w:t>
      </w:r>
      <w:r w:rsidRPr="00E714B4">
        <w:t xml:space="preserve"> - это совокупность аппаратного и программного обеспечения, позволяющего объединить оборудование в единую распределенную систему обработки и хранения информации.</w:t>
      </w:r>
    </w:p>
    <w:p w14:paraId="473E0D8A" w14:textId="77777777" w:rsidR="005D07D2" w:rsidRPr="00E714B4" w:rsidRDefault="005D07D2" w:rsidP="00E55520">
      <w:pPr>
        <w:spacing w:line="360" w:lineRule="auto"/>
        <w:ind w:firstLine="851"/>
      </w:pPr>
      <w:r w:rsidRPr="00E714B4">
        <w:t>л/мин - это метрическая единица измерения объемного расхода жидкостей и газов и равная одному литру текучей среды (жидкости или газа), протекающей через поперечное сечение потока в течение одной минуты</w:t>
      </w:r>
    </w:p>
    <w:p w14:paraId="329A43F8" w14:textId="77777777" w:rsidR="00D512C2" w:rsidRPr="00E714B4" w:rsidRDefault="00D512C2" w:rsidP="00E55520">
      <w:pPr>
        <w:spacing w:line="360" w:lineRule="auto"/>
        <w:ind w:firstLine="851"/>
      </w:pPr>
      <w:proofErr w:type="spellStart"/>
      <w:r w:rsidRPr="00E714B4">
        <w:rPr>
          <w:rFonts w:cs="Times New Roman"/>
          <w:szCs w:val="24"/>
        </w:rPr>
        <w:t>Гидропластовый</w:t>
      </w:r>
      <w:proofErr w:type="spellEnd"/>
      <w:r w:rsidRPr="00E714B4">
        <w:rPr>
          <w:rFonts w:cs="Times New Roman"/>
          <w:szCs w:val="24"/>
        </w:rPr>
        <w:t xml:space="preserve"> </w:t>
      </w:r>
      <w:r w:rsidRPr="00E714B4">
        <w:rPr>
          <w:szCs w:val="24"/>
        </w:rPr>
        <w:t>(</w:t>
      </w:r>
      <w:proofErr w:type="spellStart"/>
      <w:r w:rsidRPr="00E714B4">
        <w:rPr>
          <w:szCs w:val="24"/>
        </w:rPr>
        <w:t>гидро</w:t>
      </w:r>
      <w:proofErr w:type="spellEnd"/>
      <w:r w:rsidRPr="00E714B4">
        <w:rPr>
          <w:szCs w:val="24"/>
        </w:rPr>
        <w:t xml:space="preserve">-зажимной) </w:t>
      </w:r>
      <w:r w:rsidRPr="00E714B4">
        <w:rPr>
          <w:rFonts w:cs="Times New Roman"/>
          <w:szCs w:val="24"/>
        </w:rPr>
        <w:t xml:space="preserve">патрон HD 25 – </w:t>
      </w:r>
      <w:r w:rsidR="00136357" w:rsidRPr="00E714B4">
        <w:rPr>
          <w:rFonts w:cs="Times New Roman"/>
          <w:szCs w:val="24"/>
        </w:rPr>
        <w:t xml:space="preserve">Капсульный </w:t>
      </w:r>
      <w:proofErr w:type="spellStart"/>
      <w:r w:rsidR="00136357" w:rsidRPr="00E714B4">
        <w:rPr>
          <w:rFonts w:cs="Times New Roman"/>
          <w:szCs w:val="24"/>
        </w:rPr>
        <w:t>гидропластовый</w:t>
      </w:r>
      <w:proofErr w:type="spellEnd"/>
      <w:r w:rsidR="00136357" w:rsidRPr="00E714B4">
        <w:rPr>
          <w:rFonts w:cs="Times New Roman"/>
          <w:szCs w:val="24"/>
        </w:rPr>
        <w:t xml:space="preserve"> зажимной патрон для оправок с диаметром, равным 25 мм. Внутри патрона должна быть полость, заполненная гидравлическим маслом. Передача давления на гидравлическое масло обеспечивает зажим оправки с точностью до 1 мкм. </w:t>
      </w:r>
      <w:r w:rsidRPr="00E714B4">
        <w:rPr>
          <w:rFonts w:cs="Times New Roman"/>
          <w:szCs w:val="24"/>
        </w:rPr>
        <w:t xml:space="preserve">Патрон с зажимом для линз, с диаметром части, вставляющейся в станок, равным 25 мм. Данный стандарт, наряду с </w:t>
      </w:r>
      <w:r w:rsidRPr="00E714B4">
        <w:rPr>
          <w:rFonts w:cs="Times New Roman"/>
          <w:szCs w:val="24"/>
          <w:lang w:val="en-US"/>
        </w:rPr>
        <w:t>HD</w:t>
      </w:r>
      <w:r w:rsidRPr="00E714B4">
        <w:rPr>
          <w:rFonts w:cs="Times New Roman"/>
          <w:szCs w:val="24"/>
        </w:rPr>
        <w:t xml:space="preserve"> 12 используется производителями оптических станков и контрольно-измерительной техники.</w:t>
      </w:r>
    </w:p>
    <w:p w14:paraId="632E5CF4" w14:textId="77777777" w:rsidR="005D07D2" w:rsidRPr="00E714B4" w:rsidRDefault="005D07D2" w:rsidP="00E55520">
      <w:pPr>
        <w:spacing w:line="360" w:lineRule="auto"/>
        <w:ind w:firstLine="851"/>
      </w:pPr>
      <w:proofErr w:type="spellStart"/>
      <w:r w:rsidRPr="00E714B4">
        <w:rPr>
          <w:lang w:val="en-US"/>
        </w:rPr>
        <w:t>CeO</w:t>
      </w:r>
      <w:proofErr w:type="spellEnd"/>
      <w:r w:rsidRPr="00E714B4">
        <w:rPr>
          <w:vertAlign w:val="subscript"/>
        </w:rPr>
        <w:t>2</w:t>
      </w:r>
      <w:r w:rsidRPr="00E714B4">
        <w:t xml:space="preserve"> - химическое соединение церия и кислорода</w:t>
      </w:r>
    </w:p>
    <w:p w14:paraId="04B0F102" w14:textId="77777777" w:rsidR="00B83C8D" w:rsidRPr="00E714B4" w:rsidRDefault="00B83C8D" w:rsidP="00E55520">
      <w:pPr>
        <w:spacing w:line="360" w:lineRule="auto"/>
        <w:ind w:firstLine="851"/>
      </w:pPr>
      <w:r w:rsidRPr="00E714B4">
        <w:t>Ссылки на использованные в описании предмета закупки стандарты:</w:t>
      </w:r>
    </w:p>
    <w:p w14:paraId="131A9094" w14:textId="77777777" w:rsidR="00B83C8D" w:rsidRPr="005D07D2" w:rsidRDefault="005D07D2" w:rsidP="00E55520">
      <w:pPr>
        <w:spacing w:line="360" w:lineRule="auto"/>
        <w:ind w:firstLine="851"/>
      </w:pPr>
      <w:r w:rsidRPr="00E714B4">
        <w:t>ГОСТ Р 53922-2010 (ИСО 6106:2005) Порошки алмазные и из кубического нитрида бора (</w:t>
      </w:r>
      <w:proofErr w:type="spellStart"/>
      <w:r w:rsidRPr="00E714B4">
        <w:t>эльбора</w:t>
      </w:r>
      <w:proofErr w:type="spellEnd"/>
      <w:r w:rsidRPr="00E714B4">
        <w:t xml:space="preserve">). Зернистость и зерновой состав </w:t>
      </w:r>
      <w:proofErr w:type="spellStart"/>
      <w:r w:rsidRPr="00E714B4">
        <w:t>шлифпорошков</w:t>
      </w:r>
      <w:proofErr w:type="spellEnd"/>
      <w:r w:rsidRPr="00E714B4">
        <w:t>. Контроль зернового состава</w:t>
      </w:r>
    </w:p>
    <w:sectPr w:rsidR="00B83C8D" w:rsidRPr="005D07D2" w:rsidSect="004C0E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6AE8"/>
    <w:multiLevelType w:val="hybridMultilevel"/>
    <w:tmpl w:val="83782814"/>
    <w:lvl w:ilvl="0" w:tplc="864A348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15B5D"/>
    <w:multiLevelType w:val="hybridMultilevel"/>
    <w:tmpl w:val="E736B948"/>
    <w:lvl w:ilvl="0" w:tplc="4C5CB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BD37D7"/>
    <w:multiLevelType w:val="hybridMultilevel"/>
    <w:tmpl w:val="BEA684E2"/>
    <w:lvl w:ilvl="0" w:tplc="7786C9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73478"/>
    <w:multiLevelType w:val="hybridMultilevel"/>
    <w:tmpl w:val="947E18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43E75"/>
    <w:multiLevelType w:val="hybridMultilevel"/>
    <w:tmpl w:val="2F1A8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D27F5"/>
    <w:multiLevelType w:val="hybridMultilevel"/>
    <w:tmpl w:val="CC103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117C1"/>
    <w:multiLevelType w:val="hybridMultilevel"/>
    <w:tmpl w:val="257EA80E"/>
    <w:lvl w:ilvl="0" w:tplc="305A6554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740649"/>
    <w:multiLevelType w:val="hybridMultilevel"/>
    <w:tmpl w:val="196CB50E"/>
    <w:lvl w:ilvl="0" w:tplc="9BAEDDE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86852"/>
    <w:multiLevelType w:val="hybridMultilevel"/>
    <w:tmpl w:val="14463EFC"/>
    <w:lvl w:ilvl="0" w:tplc="9BAEDDE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F50C6"/>
    <w:multiLevelType w:val="hybridMultilevel"/>
    <w:tmpl w:val="22743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E72BB"/>
    <w:multiLevelType w:val="hybridMultilevel"/>
    <w:tmpl w:val="196CB50E"/>
    <w:lvl w:ilvl="0" w:tplc="9BAEDDE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22C42"/>
    <w:multiLevelType w:val="hybridMultilevel"/>
    <w:tmpl w:val="196CB50E"/>
    <w:lvl w:ilvl="0" w:tplc="9BAEDDE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E0045"/>
    <w:multiLevelType w:val="hybridMultilevel"/>
    <w:tmpl w:val="8F0EB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21BC7"/>
    <w:multiLevelType w:val="hybridMultilevel"/>
    <w:tmpl w:val="BEA684E2"/>
    <w:lvl w:ilvl="0" w:tplc="7786C9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90925"/>
    <w:multiLevelType w:val="hybridMultilevel"/>
    <w:tmpl w:val="A6569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85C9E"/>
    <w:multiLevelType w:val="hybridMultilevel"/>
    <w:tmpl w:val="70FAC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96D95"/>
    <w:multiLevelType w:val="hybridMultilevel"/>
    <w:tmpl w:val="196CB50E"/>
    <w:lvl w:ilvl="0" w:tplc="9BAEDDE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F5311"/>
    <w:multiLevelType w:val="hybridMultilevel"/>
    <w:tmpl w:val="22743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B7D1E"/>
    <w:multiLevelType w:val="hybridMultilevel"/>
    <w:tmpl w:val="8C447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9"/>
  </w:num>
  <w:num w:numId="4">
    <w:abstractNumId w:val="2"/>
  </w:num>
  <w:num w:numId="5">
    <w:abstractNumId w:val="15"/>
  </w:num>
  <w:num w:numId="6">
    <w:abstractNumId w:val="0"/>
  </w:num>
  <w:num w:numId="7">
    <w:abstractNumId w:val="4"/>
  </w:num>
  <w:num w:numId="8">
    <w:abstractNumId w:val="12"/>
  </w:num>
  <w:num w:numId="9">
    <w:abstractNumId w:val="6"/>
  </w:num>
  <w:num w:numId="10">
    <w:abstractNumId w:val="9"/>
  </w:num>
  <w:num w:numId="11">
    <w:abstractNumId w:val="18"/>
  </w:num>
  <w:num w:numId="12">
    <w:abstractNumId w:val="10"/>
  </w:num>
  <w:num w:numId="13">
    <w:abstractNumId w:val="3"/>
  </w:num>
  <w:num w:numId="14">
    <w:abstractNumId w:val="14"/>
  </w:num>
  <w:num w:numId="15">
    <w:abstractNumId w:val="13"/>
  </w:num>
  <w:num w:numId="16">
    <w:abstractNumId w:val="17"/>
  </w:num>
  <w:num w:numId="17">
    <w:abstractNumId w:val="8"/>
  </w:num>
  <w:num w:numId="18">
    <w:abstractNumId w:val="11"/>
  </w:num>
  <w:num w:numId="19">
    <w:abstractNumId w:val="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C86"/>
    <w:rsid w:val="00001582"/>
    <w:rsid w:val="00002643"/>
    <w:rsid w:val="00005323"/>
    <w:rsid w:val="000055BD"/>
    <w:rsid w:val="00007F94"/>
    <w:rsid w:val="00017369"/>
    <w:rsid w:val="00026383"/>
    <w:rsid w:val="000312BF"/>
    <w:rsid w:val="00040A7B"/>
    <w:rsid w:val="00055556"/>
    <w:rsid w:val="0007407F"/>
    <w:rsid w:val="000866B9"/>
    <w:rsid w:val="000939DF"/>
    <w:rsid w:val="000967B8"/>
    <w:rsid w:val="000B25A8"/>
    <w:rsid w:val="000B35E3"/>
    <w:rsid w:val="000C1DC3"/>
    <w:rsid w:val="000E32EA"/>
    <w:rsid w:val="000F3800"/>
    <w:rsid w:val="00101515"/>
    <w:rsid w:val="00110642"/>
    <w:rsid w:val="00120180"/>
    <w:rsid w:val="00122326"/>
    <w:rsid w:val="001233B1"/>
    <w:rsid w:val="0012598A"/>
    <w:rsid w:val="00130FF3"/>
    <w:rsid w:val="00136357"/>
    <w:rsid w:val="00143CF0"/>
    <w:rsid w:val="00145596"/>
    <w:rsid w:val="001538F7"/>
    <w:rsid w:val="00154A5D"/>
    <w:rsid w:val="001644D5"/>
    <w:rsid w:val="00166DEF"/>
    <w:rsid w:val="00176FA3"/>
    <w:rsid w:val="0017757E"/>
    <w:rsid w:val="001833BE"/>
    <w:rsid w:val="001848A9"/>
    <w:rsid w:val="001933EA"/>
    <w:rsid w:val="00193A04"/>
    <w:rsid w:val="001976F8"/>
    <w:rsid w:val="001A0465"/>
    <w:rsid w:val="001A1C9D"/>
    <w:rsid w:val="001C209A"/>
    <w:rsid w:val="001C2B78"/>
    <w:rsid w:val="001C5255"/>
    <w:rsid w:val="001C6C9C"/>
    <w:rsid w:val="001D1E37"/>
    <w:rsid w:val="001D418B"/>
    <w:rsid w:val="001D6444"/>
    <w:rsid w:val="001E0A7E"/>
    <w:rsid w:val="001E2DB7"/>
    <w:rsid w:val="001F5DB5"/>
    <w:rsid w:val="001F781E"/>
    <w:rsid w:val="00207DBB"/>
    <w:rsid w:val="00211BB3"/>
    <w:rsid w:val="0021485F"/>
    <w:rsid w:val="00216139"/>
    <w:rsid w:val="00227F16"/>
    <w:rsid w:val="00234041"/>
    <w:rsid w:val="00240DEA"/>
    <w:rsid w:val="002451FA"/>
    <w:rsid w:val="002526F4"/>
    <w:rsid w:val="00257F5B"/>
    <w:rsid w:val="002700CA"/>
    <w:rsid w:val="00280E9E"/>
    <w:rsid w:val="00280EE0"/>
    <w:rsid w:val="002933C8"/>
    <w:rsid w:val="002A2257"/>
    <w:rsid w:val="002B1250"/>
    <w:rsid w:val="002B1BB2"/>
    <w:rsid w:val="002B55C6"/>
    <w:rsid w:val="002B7E48"/>
    <w:rsid w:val="002C2104"/>
    <w:rsid w:val="002C2CB2"/>
    <w:rsid w:val="002C48A3"/>
    <w:rsid w:val="002D0D98"/>
    <w:rsid w:val="002D62E4"/>
    <w:rsid w:val="00304515"/>
    <w:rsid w:val="00307E09"/>
    <w:rsid w:val="00315D3F"/>
    <w:rsid w:val="00316D1E"/>
    <w:rsid w:val="003309F9"/>
    <w:rsid w:val="003460B5"/>
    <w:rsid w:val="00346853"/>
    <w:rsid w:val="00346DE6"/>
    <w:rsid w:val="003508B5"/>
    <w:rsid w:val="003655D5"/>
    <w:rsid w:val="003670E7"/>
    <w:rsid w:val="003732EA"/>
    <w:rsid w:val="00391A14"/>
    <w:rsid w:val="003951F4"/>
    <w:rsid w:val="00395F7E"/>
    <w:rsid w:val="00397FD1"/>
    <w:rsid w:val="003D6CD1"/>
    <w:rsid w:val="003D76F9"/>
    <w:rsid w:val="003E48D0"/>
    <w:rsid w:val="003E6E49"/>
    <w:rsid w:val="003F754E"/>
    <w:rsid w:val="00427B01"/>
    <w:rsid w:val="00442CE0"/>
    <w:rsid w:val="00452AA7"/>
    <w:rsid w:val="00457E0D"/>
    <w:rsid w:val="004665BF"/>
    <w:rsid w:val="00466FBE"/>
    <w:rsid w:val="004674E7"/>
    <w:rsid w:val="004677D9"/>
    <w:rsid w:val="004A0414"/>
    <w:rsid w:val="004A6042"/>
    <w:rsid w:val="004A638C"/>
    <w:rsid w:val="004B0DE9"/>
    <w:rsid w:val="004B40FF"/>
    <w:rsid w:val="004B446F"/>
    <w:rsid w:val="004B7C7B"/>
    <w:rsid w:val="004C0EB8"/>
    <w:rsid w:val="004C3C0E"/>
    <w:rsid w:val="004E385F"/>
    <w:rsid w:val="004F0C6C"/>
    <w:rsid w:val="004F54BF"/>
    <w:rsid w:val="004F6C75"/>
    <w:rsid w:val="005010BC"/>
    <w:rsid w:val="00511457"/>
    <w:rsid w:val="00513966"/>
    <w:rsid w:val="00573B21"/>
    <w:rsid w:val="0057424C"/>
    <w:rsid w:val="0058008F"/>
    <w:rsid w:val="00581DCD"/>
    <w:rsid w:val="00584A26"/>
    <w:rsid w:val="00584F12"/>
    <w:rsid w:val="005A719F"/>
    <w:rsid w:val="005B1728"/>
    <w:rsid w:val="005B44AB"/>
    <w:rsid w:val="005D07D2"/>
    <w:rsid w:val="005D1FD2"/>
    <w:rsid w:val="005D629E"/>
    <w:rsid w:val="005D7979"/>
    <w:rsid w:val="005F004F"/>
    <w:rsid w:val="005F043F"/>
    <w:rsid w:val="005F085C"/>
    <w:rsid w:val="005F4644"/>
    <w:rsid w:val="006017C8"/>
    <w:rsid w:val="006179EB"/>
    <w:rsid w:val="0062284F"/>
    <w:rsid w:val="006237D2"/>
    <w:rsid w:val="00626ABB"/>
    <w:rsid w:val="00632FAD"/>
    <w:rsid w:val="006373B3"/>
    <w:rsid w:val="00642849"/>
    <w:rsid w:val="0064696E"/>
    <w:rsid w:val="0065299F"/>
    <w:rsid w:val="00653C58"/>
    <w:rsid w:val="00657530"/>
    <w:rsid w:val="006600C5"/>
    <w:rsid w:val="006608A2"/>
    <w:rsid w:val="00691A0A"/>
    <w:rsid w:val="00692A1F"/>
    <w:rsid w:val="00697F92"/>
    <w:rsid w:val="006F13DE"/>
    <w:rsid w:val="006F56E3"/>
    <w:rsid w:val="007027ED"/>
    <w:rsid w:val="00713FAD"/>
    <w:rsid w:val="0072540F"/>
    <w:rsid w:val="00750312"/>
    <w:rsid w:val="00757C74"/>
    <w:rsid w:val="0076394A"/>
    <w:rsid w:val="00764AE9"/>
    <w:rsid w:val="00784AF3"/>
    <w:rsid w:val="00785A4F"/>
    <w:rsid w:val="00791F60"/>
    <w:rsid w:val="007A343A"/>
    <w:rsid w:val="007B1A2E"/>
    <w:rsid w:val="007B7E60"/>
    <w:rsid w:val="007C5D1C"/>
    <w:rsid w:val="007C7418"/>
    <w:rsid w:val="007D2534"/>
    <w:rsid w:val="007D3A40"/>
    <w:rsid w:val="007D797A"/>
    <w:rsid w:val="007E0085"/>
    <w:rsid w:val="007E0228"/>
    <w:rsid w:val="007F3F73"/>
    <w:rsid w:val="00804F5B"/>
    <w:rsid w:val="008060BB"/>
    <w:rsid w:val="00812370"/>
    <w:rsid w:val="008214E5"/>
    <w:rsid w:val="00822D35"/>
    <w:rsid w:val="00834E8D"/>
    <w:rsid w:val="00843113"/>
    <w:rsid w:val="008643A7"/>
    <w:rsid w:val="00865321"/>
    <w:rsid w:val="00870D32"/>
    <w:rsid w:val="00871704"/>
    <w:rsid w:val="0088507F"/>
    <w:rsid w:val="00886791"/>
    <w:rsid w:val="008967CE"/>
    <w:rsid w:val="00897A05"/>
    <w:rsid w:val="008A1A0B"/>
    <w:rsid w:val="008D12DE"/>
    <w:rsid w:val="008D4EB5"/>
    <w:rsid w:val="008E1C8A"/>
    <w:rsid w:val="008E25F7"/>
    <w:rsid w:val="008E614F"/>
    <w:rsid w:val="008F2392"/>
    <w:rsid w:val="008F3F13"/>
    <w:rsid w:val="008F4A71"/>
    <w:rsid w:val="00916F4C"/>
    <w:rsid w:val="009172CE"/>
    <w:rsid w:val="00923128"/>
    <w:rsid w:val="00931645"/>
    <w:rsid w:val="009353BC"/>
    <w:rsid w:val="009415A7"/>
    <w:rsid w:val="00947D8A"/>
    <w:rsid w:val="00947DDE"/>
    <w:rsid w:val="009541EE"/>
    <w:rsid w:val="00964A2A"/>
    <w:rsid w:val="00981DEB"/>
    <w:rsid w:val="00983EFF"/>
    <w:rsid w:val="009A217B"/>
    <w:rsid w:val="009C7B53"/>
    <w:rsid w:val="009D5752"/>
    <w:rsid w:val="009E05B7"/>
    <w:rsid w:val="009F6087"/>
    <w:rsid w:val="00A03DA8"/>
    <w:rsid w:val="00A124DE"/>
    <w:rsid w:val="00A15E19"/>
    <w:rsid w:val="00A169E8"/>
    <w:rsid w:val="00A16F87"/>
    <w:rsid w:val="00A25D60"/>
    <w:rsid w:val="00A369D1"/>
    <w:rsid w:val="00A3735F"/>
    <w:rsid w:val="00A63504"/>
    <w:rsid w:val="00A640D2"/>
    <w:rsid w:val="00A65F4A"/>
    <w:rsid w:val="00A751FC"/>
    <w:rsid w:val="00AB7A9E"/>
    <w:rsid w:val="00AC2E69"/>
    <w:rsid w:val="00AD2FA9"/>
    <w:rsid w:val="00AF48E7"/>
    <w:rsid w:val="00AF5AFB"/>
    <w:rsid w:val="00AF5C81"/>
    <w:rsid w:val="00AF6946"/>
    <w:rsid w:val="00B03CB7"/>
    <w:rsid w:val="00B04442"/>
    <w:rsid w:val="00B12FD4"/>
    <w:rsid w:val="00B20AA5"/>
    <w:rsid w:val="00B37F99"/>
    <w:rsid w:val="00B66E6D"/>
    <w:rsid w:val="00B67635"/>
    <w:rsid w:val="00B709C7"/>
    <w:rsid w:val="00B71A3C"/>
    <w:rsid w:val="00B83C8D"/>
    <w:rsid w:val="00B9167B"/>
    <w:rsid w:val="00B92C86"/>
    <w:rsid w:val="00B9570E"/>
    <w:rsid w:val="00BA082F"/>
    <w:rsid w:val="00BA6B24"/>
    <w:rsid w:val="00BB22DE"/>
    <w:rsid w:val="00BB2E49"/>
    <w:rsid w:val="00BB30CA"/>
    <w:rsid w:val="00BB6552"/>
    <w:rsid w:val="00BB74AD"/>
    <w:rsid w:val="00BB7D11"/>
    <w:rsid w:val="00BC08FF"/>
    <w:rsid w:val="00BC3B45"/>
    <w:rsid w:val="00BD1D09"/>
    <w:rsid w:val="00BE1B80"/>
    <w:rsid w:val="00BE7513"/>
    <w:rsid w:val="00BF1ACA"/>
    <w:rsid w:val="00BF5582"/>
    <w:rsid w:val="00C0192D"/>
    <w:rsid w:val="00C14B35"/>
    <w:rsid w:val="00C14B96"/>
    <w:rsid w:val="00C402EE"/>
    <w:rsid w:val="00C469CA"/>
    <w:rsid w:val="00C5026D"/>
    <w:rsid w:val="00C53E75"/>
    <w:rsid w:val="00C5681A"/>
    <w:rsid w:val="00C61345"/>
    <w:rsid w:val="00C66CF7"/>
    <w:rsid w:val="00C715D9"/>
    <w:rsid w:val="00C73723"/>
    <w:rsid w:val="00C8128B"/>
    <w:rsid w:val="00C829BC"/>
    <w:rsid w:val="00C90D03"/>
    <w:rsid w:val="00CB043C"/>
    <w:rsid w:val="00CB1E82"/>
    <w:rsid w:val="00CB50BA"/>
    <w:rsid w:val="00CB554C"/>
    <w:rsid w:val="00CC037B"/>
    <w:rsid w:val="00CC19E0"/>
    <w:rsid w:val="00CD02ED"/>
    <w:rsid w:val="00CD5924"/>
    <w:rsid w:val="00CD7D8D"/>
    <w:rsid w:val="00CE17F5"/>
    <w:rsid w:val="00CE2E6A"/>
    <w:rsid w:val="00CE475D"/>
    <w:rsid w:val="00CE52EC"/>
    <w:rsid w:val="00CE67CA"/>
    <w:rsid w:val="00CE7238"/>
    <w:rsid w:val="00D00A62"/>
    <w:rsid w:val="00D06B1C"/>
    <w:rsid w:val="00D103A9"/>
    <w:rsid w:val="00D13FA3"/>
    <w:rsid w:val="00D246A7"/>
    <w:rsid w:val="00D26A79"/>
    <w:rsid w:val="00D36DA1"/>
    <w:rsid w:val="00D511AD"/>
    <w:rsid w:val="00D512C2"/>
    <w:rsid w:val="00D53150"/>
    <w:rsid w:val="00D5668F"/>
    <w:rsid w:val="00D629E6"/>
    <w:rsid w:val="00D93519"/>
    <w:rsid w:val="00D96288"/>
    <w:rsid w:val="00DA019F"/>
    <w:rsid w:val="00DA1474"/>
    <w:rsid w:val="00DB3F52"/>
    <w:rsid w:val="00DB7EC2"/>
    <w:rsid w:val="00DC1E2D"/>
    <w:rsid w:val="00DC2978"/>
    <w:rsid w:val="00DD09C3"/>
    <w:rsid w:val="00DD4704"/>
    <w:rsid w:val="00DF07A1"/>
    <w:rsid w:val="00DF0A21"/>
    <w:rsid w:val="00DF365B"/>
    <w:rsid w:val="00DF519B"/>
    <w:rsid w:val="00E0165A"/>
    <w:rsid w:val="00E0513F"/>
    <w:rsid w:val="00E06C02"/>
    <w:rsid w:val="00E26E95"/>
    <w:rsid w:val="00E31C72"/>
    <w:rsid w:val="00E46D2B"/>
    <w:rsid w:val="00E5092F"/>
    <w:rsid w:val="00E55076"/>
    <w:rsid w:val="00E55520"/>
    <w:rsid w:val="00E57957"/>
    <w:rsid w:val="00E61DD5"/>
    <w:rsid w:val="00E66C24"/>
    <w:rsid w:val="00E66D20"/>
    <w:rsid w:val="00E714B4"/>
    <w:rsid w:val="00E74854"/>
    <w:rsid w:val="00EA71E1"/>
    <w:rsid w:val="00EB702B"/>
    <w:rsid w:val="00EC1242"/>
    <w:rsid w:val="00EC5CA3"/>
    <w:rsid w:val="00ED3763"/>
    <w:rsid w:val="00ED6F94"/>
    <w:rsid w:val="00ED7CC6"/>
    <w:rsid w:val="00EE26C0"/>
    <w:rsid w:val="00EF0A47"/>
    <w:rsid w:val="00EF1237"/>
    <w:rsid w:val="00F03ECE"/>
    <w:rsid w:val="00F113DE"/>
    <w:rsid w:val="00F11A69"/>
    <w:rsid w:val="00F1423B"/>
    <w:rsid w:val="00F16EA4"/>
    <w:rsid w:val="00F3078F"/>
    <w:rsid w:val="00F35232"/>
    <w:rsid w:val="00F41A30"/>
    <w:rsid w:val="00F44436"/>
    <w:rsid w:val="00F503EF"/>
    <w:rsid w:val="00F50A6B"/>
    <w:rsid w:val="00F52A2A"/>
    <w:rsid w:val="00F56EFE"/>
    <w:rsid w:val="00F620B2"/>
    <w:rsid w:val="00F80BAC"/>
    <w:rsid w:val="00F97BB2"/>
    <w:rsid w:val="00FC0B7D"/>
    <w:rsid w:val="00FC100F"/>
    <w:rsid w:val="00FC472E"/>
    <w:rsid w:val="00FD66B0"/>
    <w:rsid w:val="00FE22A7"/>
    <w:rsid w:val="00FE66A5"/>
    <w:rsid w:val="00FF4132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06BA"/>
  <w15:docId w15:val="{47B2DA78-65CA-4286-89D0-C192851D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EB8"/>
    <w:pPr>
      <w:ind w:left="720"/>
      <w:contextualSpacing/>
    </w:pPr>
  </w:style>
  <w:style w:type="table" w:styleId="a4">
    <w:name w:val="Table Grid"/>
    <w:basedOn w:val="a1"/>
    <w:uiPriority w:val="39"/>
    <w:rsid w:val="00315D3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15D3F"/>
    <w:rPr>
      <w:b/>
      <w:bCs/>
    </w:rPr>
  </w:style>
  <w:style w:type="paragraph" w:styleId="a6">
    <w:name w:val="Body Text Indent"/>
    <w:basedOn w:val="a"/>
    <w:link w:val="a7"/>
    <w:rsid w:val="00315D3F"/>
    <w:pPr>
      <w:suppressAutoHyphens/>
      <w:spacing w:after="120" w:line="254" w:lineRule="auto"/>
      <w:ind w:left="283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15D3F"/>
    <w:rPr>
      <w:rFonts w:ascii="Calibri" w:eastAsia="Times New Roman" w:hAnsi="Calibri" w:cs="Times New Roman"/>
      <w:sz w:val="22"/>
      <w:lang w:eastAsia="ar-SA"/>
    </w:rPr>
  </w:style>
  <w:style w:type="paragraph" w:customStyle="1" w:styleId="msonormalmailrucssattributepostfix">
    <w:name w:val="msonormal_mailru_css_attribute_postfix"/>
    <w:basedOn w:val="a"/>
    <w:rsid w:val="00B03CB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AU" w:eastAsia="en-AU"/>
    </w:rPr>
  </w:style>
  <w:style w:type="paragraph" w:customStyle="1" w:styleId="msobodytextindentmailrucssattributepostfix">
    <w:name w:val="msobodytextindent_mailru_css_attribute_postfix"/>
    <w:basedOn w:val="a"/>
    <w:rsid w:val="00B03CB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AU" w:eastAsia="en-AU"/>
    </w:rPr>
  </w:style>
  <w:style w:type="paragraph" w:styleId="a8">
    <w:name w:val="Body Text"/>
    <w:basedOn w:val="a"/>
    <w:link w:val="a9"/>
    <w:rsid w:val="00865321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865321"/>
    <w:rPr>
      <w:rFonts w:eastAsia="Times New Roman" w:cs="Times New Roman"/>
      <w:szCs w:val="24"/>
      <w:lang w:eastAsia="ar-SA"/>
    </w:rPr>
  </w:style>
  <w:style w:type="character" w:styleId="aa">
    <w:name w:val="annotation reference"/>
    <w:basedOn w:val="a0"/>
    <w:uiPriority w:val="99"/>
    <w:semiHidden/>
    <w:unhideWhenUsed/>
    <w:rsid w:val="0007407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7407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7407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740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7407F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074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74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79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906CE-2806-4826-A469-348ABA7A4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3625</Words>
  <Characters>20668</Characters>
  <Application>Microsoft Office Word</Application>
  <DocSecurity>0</DocSecurity>
  <Lines>172</Lines>
  <Paragraphs>48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Igosheva</cp:lastModifiedBy>
  <cp:revision>17</cp:revision>
  <cp:lastPrinted>2020-08-20T11:33:00Z</cp:lastPrinted>
  <dcterms:created xsi:type="dcterms:W3CDTF">2020-08-19T14:35:00Z</dcterms:created>
  <dcterms:modified xsi:type="dcterms:W3CDTF">2020-08-20T12:15:00Z</dcterms:modified>
</cp:coreProperties>
</file>